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FC8" w:rsidRPr="009E2FD2" w:rsidRDefault="00E95EA2" w:rsidP="009E2FD2">
      <w:pPr>
        <w:rPr>
          <w:b/>
          <w:color w:val="00B050"/>
          <w:sz w:val="32"/>
          <w:szCs w:val="3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9E2FD2">
        <w:rPr>
          <w:noProof/>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7696" behindDoc="0" locked="0" layoutInCell="1" allowOverlap="1">
                <wp:simplePos x="0" y="0"/>
                <wp:positionH relativeFrom="column">
                  <wp:posOffset>5257799</wp:posOffset>
                </wp:positionH>
                <wp:positionV relativeFrom="paragraph">
                  <wp:posOffset>1466850</wp:posOffset>
                </wp:positionV>
                <wp:extent cx="46196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61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E8DA7"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4pt,115.5pt" to="777.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" strokecolor="black [3213]" strokeweight=".5pt">
                <v:stroke joinstyle="miter"/>
              </v:line>
            </w:pict>
          </mc:Fallback>
        </mc:AlternateContent>
      </w:r>
      <w:r w:rsidR="00132FC8" w:rsidRPr="009E2FD2">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7216" behindDoc="0" locked="0" layoutInCell="1" allowOverlap="1" wp14:anchorId="46AF2701">
            <wp:simplePos x="0" y="0"/>
            <wp:positionH relativeFrom="column">
              <wp:posOffset>8667115</wp:posOffset>
            </wp:positionH>
            <wp:positionV relativeFrom="page">
              <wp:posOffset>471170</wp:posOffset>
            </wp:positionV>
            <wp:extent cx="1347470" cy="944880"/>
            <wp:effectExtent l="0" t="0" r="508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470" cy="944880"/>
                    </a:xfrm>
                    <a:prstGeom prst="rect">
                      <a:avLst/>
                    </a:prstGeom>
                    <a:noFill/>
                  </pic:spPr>
                </pic:pic>
              </a:graphicData>
            </a:graphic>
            <wp14:sizeRelH relativeFrom="page">
              <wp14:pctWidth>0</wp14:pctWidth>
            </wp14:sizeRelH>
            <wp14:sizeRelV relativeFrom="page">
              <wp14:pctHeight>0</wp14:pctHeight>
            </wp14:sizeRelV>
          </wp:anchor>
        </w:drawing>
      </w:r>
      <w:r w:rsidR="00132FC8" w:rsidRPr="009E2FD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5</w:t>
      </w:r>
      <w:r w:rsidR="009E2FD2" w:rsidRPr="009E2FD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RE - </w:t>
      </w:r>
      <w:r w:rsidR="009E2FD2" w:rsidRPr="009E2FD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Matters to Christians?</w:t>
      </w:r>
      <w:r w:rsidR="009E2FD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9E2FD2" w:rsidRPr="009E2FD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w:t>
      </w:r>
      <w:proofErr w:type="gramEnd"/>
      <w:r w:rsidR="009E2FD2" w:rsidRPr="009E2FD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expected of a person following a religion or belief?</w:t>
      </w:r>
    </w:p>
    <w:p w:rsidR="00492E2F" w:rsidRPr="0028752A" w:rsidRDefault="002F7EE8" w:rsidP="000E0FF4">
      <w:pPr>
        <w:rPr>
          <w:b/>
          <w:color w:val="00B050"/>
          <w:sz w:val="80"/>
          <w:szCs w:val="8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Pr>
          <w:noProof/>
        </w:rPr>
        <w:drawing>
          <wp:inline distT="0" distB="0" distL="0" distR="0" wp14:anchorId="0ADEB62C" wp14:editId="1CFF6A10">
            <wp:extent cx="4960619" cy="2598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9146" cy="2623839"/>
                    </a:xfrm>
                    <a:prstGeom prst="rect">
                      <a:avLst/>
                    </a:prstGeom>
                  </pic:spPr>
                </pic:pic>
              </a:graphicData>
            </a:graphic>
          </wp:inline>
        </w:drawing>
      </w:r>
      <w:r w:rsidR="00DD7785" w:rsidRPr="009E2FD2">
        <w:rPr>
          <w:noProof/>
          <w:color w:val="000000" w:themeColor="text1"/>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3600" behindDoc="0" locked="0" layoutInCell="1" allowOverlap="1">
                <wp:simplePos x="0" y="0"/>
                <wp:positionH relativeFrom="column">
                  <wp:posOffset>5250180</wp:posOffset>
                </wp:positionH>
                <wp:positionV relativeFrom="page">
                  <wp:posOffset>1554480</wp:posOffset>
                </wp:positionV>
                <wp:extent cx="4619625" cy="3657600"/>
                <wp:effectExtent l="19050" t="1905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657600"/>
                        </a:xfrm>
                        <a:prstGeom prst="rect">
                          <a:avLst/>
                        </a:prstGeom>
                        <a:solidFill>
                          <a:srgbClr val="FFFFFF"/>
                        </a:solidFill>
                        <a:ln w="38100">
                          <a:solidFill>
                            <a:schemeClr val="accent6">
                              <a:lumMod val="60000"/>
                              <a:lumOff val="40000"/>
                            </a:schemeClr>
                          </a:solidFill>
                          <a:miter lim="800000"/>
                          <a:headEnd/>
                          <a:tailEnd/>
                        </a:ln>
                      </wps:spPr>
                      <wps:txbx>
                        <w:txbxContent>
                          <w:p w:rsidR="00AD7560" w:rsidRPr="00E95EA2" w:rsidRDefault="007A54D5" w:rsidP="00AD7560">
                            <w:pPr>
                              <w:rPr>
                                <w:rFonts w:ascii="Comic Sans MS" w:hAnsi="Comic Sans MS"/>
                                <w:b/>
                                <w:sz w:val="24"/>
                                <w:szCs w:val="28"/>
                                <w:u w:val="single"/>
                              </w:rPr>
                            </w:pPr>
                            <w:r w:rsidRPr="00393361">
                              <w:rPr>
                                <w:rFonts w:ascii="Comic Sans MS" w:hAnsi="Comic Sans MS"/>
                                <w:b/>
                                <w:sz w:val="28"/>
                                <w:szCs w:val="28"/>
                                <w:u w:val="single"/>
                              </w:rPr>
                              <w:t xml:space="preserve"> </w:t>
                            </w:r>
                            <w:r w:rsidR="00393361" w:rsidRPr="00393361">
                              <w:rPr>
                                <w:rFonts w:ascii="Comic Sans MS" w:hAnsi="Comic Sans MS"/>
                                <w:b/>
                                <w:sz w:val="28"/>
                                <w:szCs w:val="28"/>
                                <w:u w:val="single"/>
                              </w:rPr>
                              <w:t xml:space="preserve">Key </w:t>
                            </w:r>
                            <w:r w:rsidR="00AB580A">
                              <w:rPr>
                                <w:rFonts w:ascii="Comic Sans MS" w:hAnsi="Comic Sans MS"/>
                                <w:b/>
                                <w:sz w:val="28"/>
                                <w:szCs w:val="28"/>
                                <w:u w:val="single"/>
                              </w:rPr>
                              <w:t>Vocabulary</w:t>
                            </w:r>
                          </w:p>
                          <w:p w:rsidR="00AB580A" w:rsidRDefault="00AB580A" w:rsidP="00AB580A">
                            <w:pPr>
                              <w:rPr>
                                <w:rFonts w:ascii="Comic Sans MS" w:hAnsi="Comic Sans MS"/>
                              </w:rPr>
                            </w:pPr>
                            <w:r w:rsidRPr="00AB580A">
                              <w:rPr>
                                <w:rFonts w:ascii="Comic Sans MS" w:hAnsi="Comic Sans MS"/>
                              </w:rPr>
                              <w:t xml:space="preserve">Devotion </w:t>
                            </w:r>
                            <w:r>
                              <w:rPr>
                                <w:rFonts w:ascii="Comic Sans MS" w:hAnsi="Comic Sans MS"/>
                              </w:rPr>
                              <w:t xml:space="preserve">- </w:t>
                            </w:r>
                            <w:r w:rsidRPr="00AB580A">
                              <w:rPr>
                                <w:rFonts w:ascii="Comic Sans MS" w:hAnsi="Comic Sans MS"/>
                              </w:rPr>
                              <w:t>If you feel loyal and loving toward someone or something</w:t>
                            </w:r>
                            <w:r>
                              <w:rPr>
                                <w:rFonts w:ascii="Comic Sans MS" w:hAnsi="Comic Sans MS"/>
                              </w:rPr>
                              <w:t>.</w:t>
                            </w:r>
                          </w:p>
                          <w:p w:rsidR="00AB580A" w:rsidRDefault="00AB580A" w:rsidP="00AB580A">
                            <w:pPr>
                              <w:rPr>
                                <w:rFonts w:ascii="Comic Sans MS" w:hAnsi="Comic Sans MS"/>
                              </w:rPr>
                            </w:pPr>
                            <w:r w:rsidRPr="00AB580A">
                              <w:rPr>
                                <w:rFonts w:ascii="Comic Sans MS" w:hAnsi="Comic Sans MS"/>
                              </w:rPr>
                              <w:t>Commitment</w:t>
                            </w:r>
                            <w:r>
                              <w:rPr>
                                <w:rFonts w:ascii="Comic Sans MS" w:hAnsi="Comic Sans MS"/>
                              </w:rPr>
                              <w:t xml:space="preserve"> - </w:t>
                            </w:r>
                            <w:r w:rsidRPr="00AB580A">
                              <w:rPr>
                                <w:rFonts w:ascii="Comic Sans MS" w:hAnsi="Comic Sans MS"/>
                              </w:rPr>
                              <w:t>A committed Christian is a believer who has decided to follow Jesus, and is loyal to God, their church, and the Christian lifestyle.</w:t>
                            </w:r>
                          </w:p>
                          <w:p w:rsidR="00AB580A" w:rsidRPr="00AB580A" w:rsidRDefault="00AB580A" w:rsidP="00AB580A">
                            <w:pPr>
                              <w:rPr>
                                <w:rFonts w:ascii="Comic Sans MS" w:hAnsi="Comic Sans MS"/>
                              </w:rPr>
                            </w:pPr>
                            <w:r w:rsidRPr="00AB580A">
                              <w:rPr>
                                <w:rFonts w:ascii="Comic Sans MS" w:hAnsi="Comic Sans MS"/>
                              </w:rPr>
                              <w:t>Salvation</w:t>
                            </w:r>
                            <w:r>
                              <w:rPr>
                                <w:rFonts w:ascii="Comic Sans MS" w:hAnsi="Comic Sans MS"/>
                              </w:rPr>
                              <w:t xml:space="preserve"> - </w:t>
                            </w:r>
                            <w:r w:rsidRPr="00AB580A">
                              <w:rPr>
                                <w:rFonts w:ascii="Comic Sans MS" w:hAnsi="Comic Sans MS"/>
                              </w:rPr>
                              <w:t>Salvation is the act of saving from sin or evil, or sometimes just from an unpleasant situation.</w:t>
                            </w:r>
                          </w:p>
                          <w:p w:rsidR="00AB580A" w:rsidRPr="00AB580A" w:rsidRDefault="00AB580A" w:rsidP="00AB580A">
                            <w:pPr>
                              <w:rPr>
                                <w:rFonts w:ascii="Comic Sans MS" w:hAnsi="Comic Sans MS"/>
                              </w:rPr>
                            </w:pPr>
                            <w:r w:rsidRPr="00AB580A">
                              <w:rPr>
                                <w:rFonts w:ascii="Comic Sans MS" w:hAnsi="Comic Sans MS"/>
                              </w:rPr>
                              <w:t>Forgiveness</w:t>
                            </w:r>
                            <w:r>
                              <w:rPr>
                                <w:rFonts w:ascii="Comic Sans MS" w:hAnsi="Comic Sans MS"/>
                              </w:rPr>
                              <w:t xml:space="preserve"> - </w:t>
                            </w:r>
                            <w:r w:rsidRPr="00AB580A">
                              <w:rPr>
                                <w:rFonts w:ascii="Comic Sans MS" w:hAnsi="Comic Sans MS"/>
                              </w:rPr>
                              <w:t>letting go of feelings of resentment and vengeance.</w:t>
                            </w:r>
                          </w:p>
                          <w:p w:rsidR="008E4B8E" w:rsidRDefault="00AB580A" w:rsidP="00AB580A">
                            <w:pPr>
                              <w:rPr>
                                <w:rFonts w:ascii="Comic Sans MS" w:hAnsi="Comic Sans MS"/>
                              </w:rPr>
                            </w:pPr>
                            <w:r w:rsidRPr="00AB580A">
                              <w:rPr>
                                <w:rFonts w:ascii="Comic Sans MS" w:hAnsi="Comic Sans MS"/>
                              </w:rPr>
                              <w:t>Eucharist</w:t>
                            </w:r>
                            <w:r>
                              <w:rPr>
                                <w:rFonts w:ascii="Comic Sans MS" w:hAnsi="Comic Sans MS"/>
                              </w:rPr>
                              <w:t xml:space="preserve"> - </w:t>
                            </w:r>
                            <w:r w:rsidRPr="00AB580A">
                              <w:rPr>
                                <w:rFonts w:ascii="Comic Sans MS" w:hAnsi="Comic Sans MS"/>
                              </w:rPr>
                              <w:t>The Eucharist is a re-enactment of the Last Supper, the final meal that Jesus Christ shared with his disciples before his arrest, and eventual crucifixion. At the meal Jesus ate bread and wine and instructed his disciples to do the same in memory of him.</w:t>
                            </w:r>
                          </w:p>
                          <w:p w:rsidR="00AB580A" w:rsidRDefault="00AB580A" w:rsidP="00AB580A">
                            <w:pPr>
                              <w:rPr>
                                <w:rFonts w:ascii="Comic Sans MS" w:hAnsi="Comic Sans MS"/>
                              </w:rPr>
                            </w:pPr>
                            <w:r w:rsidRPr="00AB580A">
                              <w:rPr>
                                <w:rFonts w:ascii="Comic Sans MS" w:hAnsi="Comic Sans MS"/>
                              </w:rPr>
                              <w:t>Atonement</w:t>
                            </w:r>
                          </w:p>
                          <w:p w:rsidR="00AB580A" w:rsidRPr="008E4B8E" w:rsidRDefault="00AB580A" w:rsidP="00AB580A">
                            <w:pPr>
                              <w:rPr>
                                <w:rFonts w:ascii="Comic Sans MS" w:hAnsi="Comic Sans MS"/>
                              </w:rPr>
                            </w:pPr>
                            <w:r>
                              <w:rPr>
                                <w:rFonts w:ascii="Comic Sans MS" w:hAnsi="Comic Sans MS"/>
                              </w:rPr>
                              <w:t>Parable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4pt;margin-top:122.4pt;width:363.75pt;height:4in;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" strokecolor="#a8d08d [1945]" strokeweight="3pt">
                <v:textbox>
                  <w:txbxContent>
                    <w:p w:rsidR="00AD7560" w:rsidRPr="00E95EA2" w:rsidRDefault="007A54D5" w:rsidP="00AD7560">
                      <w:pPr>
                        <w:rPr>
                          <w:rFonts w:ascii="Comic Sans MS" w:hAnsi="Comic Sans MS"/>
                          <w:b/>
                          <w:sz w:val="24"/>
                          <w:szCs w:val="28"/>
                          <w:u w:val="single"/>
                        </w:rPr>
                      </w:pPr>
                      <w:r w:rsidRPr="00393361">
                        <w:rPr>
                          <w:rFonts w:ascii="Comic Sans MS" w:hAnsi="Comic Sans MS"/>
                          <w:b/>
                          <w:sz w:val="28"/>
                          <w:szCs w:val="28"/>
                          <w:u w:val="single"/>
                        </w:rPr>
                        <w:t xml:space="preserve"> </w:t>
                      </w:r>
                      <w:r w:rsidR="00393361" w:rsidRPr="00393361">
                        <w:rPr>
                          <w:rFonts w:ascii="Comic Sans MS" w:hAnsi="Comic Sans MS"/>
                          <w:b/>
                          <w:sz w:val="28"/>
                          <w:szCs w:val="28"/>
                          <w:u w:val="single"/>
                        </w:rPr>
                        <w:t xml:space="preserve">Key </w:t>
                      </w:r>
                      <w:r w:rsidR="00AB580A">
                        <w:rPr>
                          <w:rFonts w:ascii="Comic Sans MS" w:hAnsi="Comic Sans MS"/>
                          <w:b/>
                          <w:sz w:val="28"/>
                          <w:szCs w:val="28"/>
                          <w:u w:val="single"/>
                        </w:rPr>
                        <w:t>Vocabulary</w:t>
                      </w:r>
                    </w:p>
                    <w:p w:rsidR="00AB580A" w:rsidRDefault="00AB580A" w:rsidP="00AB580A">
                      <w:pPr>
                        <w:rPr>
                          <w:rFonts w:ascii="Comic Sans MS" w:hAnsi="Comic Sans MS"/>
                        </w:rPr>
                      </w:pPr>
                      <w:r w:rsidRPr="00AB580A">
                        <w:rPr>
                          <w:rFonts w:ascii="Comic Sans MS" w:hAnsi="Comic Sans MS"/>
                        </w:rPr>
                        <w:t xml:space="preserve">Devotion </w:t>
                      </w:r>
                      <w:r>
                        <w:rPr>
                          <w:rFonts w:ascii="Comic Sans MS" w:hAnsi="Comic Sans MS"/>
                        </w:rPr>
                        <w:t xml:space="preserve">- </w:t>
                      </w:r>
                      <w:r w:rsidRPr="00AB580A">
                        <w:rPr>
                          <w:rFonts w:ascii="Comic Sans MS" w:hAnsi="Comic Sans MS"/>
                        </w:rPr>
                        <w:t>If you feel loyal and loving toward someone or something</w:t>
                      </w:r>
                      <w:r>
                        <w:rPr>
                          <w:rFonts w:ascii="Comic Sans MS" w:hAnsi="Comic Sans MS"/>
                        </w:rPr>
                        <w:t>.</w:t>
                      </w:r>
                    </w:p>
                    <w:p w:rsidR="00AB580A" w:rsidRDefault="00AB580A" w:rsidP="00AB580A">
                      <w:pPr>
                        <w:rPr>
                          <w:rFonts w:ascii="Comic Sans MS" w:hAnsi="Comic Sans MS"/>
                        </w:rPr>
                      </w:pPr>
                      <w:r w:rsidRPr="00AB580A">
                        <w:rPr>
                          <w:rFonts w:ascii="Comic Sans MS" w:hAnsi="Comic Sans MS"/>
                        </w:rPr>
                        <w:t>Commitment</w:t>
                      </w:r>
                      <w:r>
                        <w:rPr>
                          <w:rFonts w:ascii="Comic Sans MS" w:hAnsi="Comic Sans MS"/>
                        </w:rPr>
                        <w:t xml:space="preserve"> - </w:t>
                      </w:r>
                      <w:r w:rsidRPr="00AB580A">
                        <w:rPr>
                          <w:rFonts w:ascii="Comic Sans MS" w:hAnsi="Comic Sans MS"/>
                        </w:rPr>
                        <w:t>A committed Christian is a believer who has decided to follow Jesus, and is loyal to God, their church, and the Christian lifestyle.</w:t>
                      </w:r>
                    </w:p>
                    <w:p w:rsidR="00AB580A" w:rsidRPr="00AB580A" w:rsidRDefault="00AB580A" w:rsidP="00AB580A">
                      <w:pPr>
                        <w:rPr>
                          <w:rFonts w:ascii="Comic Sans MS" w:hAnsi="Comic Sans MS"/>
                        </w:rPr>
                      </w:pPr>
                      <w:r w:rsidRPr="00AB580A">
                        <w:rPr>
                          <w:rFonts w:ascii="Comic Sans MS" w:hAnsi="Comic Sans MS"/>
                        </w:rPr>
                        <w:t>Salvation</w:t>
                      </w:r>
                      <w:r>
                        <w:rPr>
                          <w:rFonts w:ascii="Comic Sans MS" w:hAnsi="Comic Sans MS"/>
                        </w:rPr>
                        <w:t xml:space="preserve"> - </w:t>
                      </w:r>
                      <w:r w:rsidRPr="00AB580A">
                        <w:rPr>
                          <w:rFonts w:ascii="Comic Sans MS" w:hAnsi="Comic Sans MS"/>
                        </w:rPr>
                        <w:t>Salvation is the act of saving from sin or evil, or sometimes just from an unpleasant situation.</w:t>
                      </w:r>
                    </w:p>
                    <w:p w:rsidR="00AB580A" w:rsidRPr="00AB580A" w:rsidRDefault="00AB580A" w:rsidP="00AB580A">
                      <w:pPr>
                        <w:rPr>
                          <w:rFonts w:ascii="Comic Sans MS" w:hAnsi="Comic Sans MS"/>
                        </w:rPr>
                      </w:pPr>
                      <w:r w:rsidRPr="00AB580A">
                        <w:rPr>
                          <w:rFonts w:ascii="Comic Sans MS" w:hAnsi="Comic Sans MS"/>
                        </w:rPr>
                        <w:t>Forgiveness</w:t>
                      </w:r>
                      <w:r>
                        <w:rPr>
                          <w:rFonts w:ascii="Comic Sans MS" w:hAnsi="Comic Sans MS"/>
                        </w:rPr>
                        <w:t xml:space="preserve"> - </w:t>
                      </w:r>
                      <w:r w:rsidRPr="00AB580A">
                        <w:rPr>
                          <w:rFonts w:ascii="Comic Sans MS" w:hAnsi="Comic Sans MS"/>
                        </w:rPr>
                        <w:t>letting go of feelings of resentment and vengeance.</w:t>
                      </w:r>
                    </w:p>
                    <w:p w:rsidR="008E4B8E" w:rsidRDefault="00AB580A" w:rsidP="00AB580A">
                      <w:pPr>
                        <w:rPr>
                          <w:rFonts w:ascii="Comic Sans MS" w:hAnsi="Comic Sans MS"/>
                        </w:rPr>
                      </w:pPr>
                      <w:r w:rsidRPr="00AB580A">
                        <w:rPr>
                          <w:rFonts w:ascii="Comic Sans MS" w:hAnsi="Comic Sans MS"/>
                        </w:rPr>
                        <w:t>Eucharist</w:t>
                      </w:r>
                      <w:r>
                        <w:rPr>
                          <w:rFonts w:ascii="Comic Sans MS" w:hAnsi="Comic Sans MS"/>
                        </w:rPr>
                        <w:t xml:space="preserve"> - </w:t>
                      </w:r>
                      <w:r w:rsidRPr="00AB580A">
                        <w:rPr>
                          <w:rFonts w:ascii="Comic Sans MS" w:hAnsi="Comic Sans MS"/>
                        </w:rPr>
                        <w:t>The Eucharist is a re-enactment of the Last Supper, the final meal that Jesus Christ shared with his disciples before his arrest, and eventual crucifixion. At the meal Jesus ate bread and wine and instructed his disciples to do the same in memory of him.</w:t>
                      </w:r>
                    </w:p>
                    <w:p w:rsidR="00AB580A" w:rsidRDefault="00AB580A" w:rsidP="00AB580A">
                      <w:pPr>
                        <w:rPr>
                          <w:rFonts w:ascii="Comic Sans MS" w:hAnsi="Comic Sans MS"/>
                        </w:rPr>
                      </w:pPr>
                      <w:r w:rsidRPr="00AB580A">
                        <w:rPr>
                          <w:rFonts w:ascii="Comic Sans MS" w:hAnsi="Comic Sans MS"/>
                        </w:rPr>
                        <w:t>Atonement</w:t>
                      </w:r>
                    </w:p>
                    <w:p w:rsidR="00AB580A" w:rsidRPr="008E4B8E" w:rsidRDefault="00AB580A" w:rsidP="00AB580A">
                      <w:pPr>
                        <w:rPr>
                          <w:rFonts w:ascii="Comic Sans MS" w:hAnsi="Comic Sans MS"/>
                        </w:rPr>
                      </w:pPr>
                      <w:r>
                        <w:rPr>
                          <w:rFonts w:ascii="Comic Sans MS" w:hAnsi="Comic Sans MS"/>
                        </w:rPr>
                        <w:t>Parable</w:t>
                      </w:r>
                    </w:p>
                  </w:txbxContent>
                </v:textbox>
                <w10:wrap type="square" anchory="page"/>
              </v:shape>
            </w:pict>
          </mc:Fallback>
        </mc:AlternateContent>
      </w:r>
    </w:p>
    <w:p w:rsidR="00C85BBF" w:rsidRDefault="00C85BBF" w:rsidP="00492E2F">
      <w:pPr>
        <w:rPr>
          <w:rFonts w:ascii="Comic Sans MS" w:hAnsi="Comic Sans MS"/>
          <w:sz w:val="28"/>
          <w:lang w:eastAsia="en-GB"/>
        </w:rPr>
      </w:pPr>
    </w:p>
    <w:p w:rsidR="00D95491" w:rsidRDefault="00CB2F14" w:rsidP="00492E2F">
      <w:pPr>
        <w:rPr>
          <w:lang w:eastAsia="en-GB"/>
        </w:rPr>
      </w:pPr>
      <w:r>
        <w:rPr>
          <w:noProof/>
        </w:rPr>
        <w:drawing>
          <wp:inline distT="0" distB="0" distL="0" distR="0" wp14:anchorId="3DE8F626" wp14:editId="15B45641">
            <wp:extent cx="1402080" cy="1355067"/>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9653" cy="1372051"/>
                    </a:xfrm>
                    <a:prstGeom prst="rect">
                      <a:avLst/>
                    </a:prstGeom>
                  </pic:spPr>
                </pic:pic>
              </a:graphicData>
            </a:graphic>
          </wp:inline>
        </w:drawing>
      </w:r>
      <w:r w:rsidR="00EF4C4B">
        <w:rPr>
          <w:noProof/>
        </w:rPr>
        <w:drawing>
          <wp:inline distT="0" distB="0" distL="0" distR="0" wp14:anchorId="24368DCA" wp14:editId="1198BDFB">
            <wp:extent cx="2011680" cy="129762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1868" cy="1317097"/>
                    </a:xfrm>
                    <a:prstGeom prst="rect">
                      <a:avLst/>
                    </a:prstGeom>
                  </pic:spPr>
                </pic:pic>
              </a:graphicData>
            </a:graphic>
          </wp:inline>
        </w:drawing>
      </w:r>
      <w:bookmarkStart w:id="0" w:name="_GoBack"/>
      <w:bookmarkEnd w:id="0"/>
      <w:r w:rsidR="00141764">
        <w:rPr>
          <w:noProof/>
        </w:rPr>
        <w:drawing>
          <wp:inline distT="0" distB="0" distL="0" distR="0" wp14:anchorId="48B6A05C" wp14:editId="2132C06A">
            <wp:extent cx="3489960" cy="14109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0169" cy="1431269"/>
                    </a:xfrm>
                    <a:prstGeom prst="rect">
                      <a:avLst/>
                    </a:prstGeom>
                  </pic:spPr>
                </pic:pic>
              </a:graphicData>
            </a:graphic>
          </wp:inline>
        </w:drawing>
      </w: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AD7560" w:rsidRPr="006F54C0" w:rsidRDefault="00AD7560" w:rsidP="00AD7560">
      <w:pPr>
        <w:rPr>
          <w:rFonts w:ascii="Comic Sans MS" w:hAnsi="Comic Sans MS"/>
          <w:sz w:val="20"/>
        </w:rPr>
      </w:pPr>
      <w:r w:rsidRPr="00AD7560">
        <w:rPr>
          <w:rFonts w:ascii="Comic Sans MS" w:hAnsi="Comic Sans MS"/>
          <w:sz w:val="20"/>
        </w:rPr>
        <w:t xml:space="preserve"> </w:t>
      </w: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D95491" w:rsidRPr="00D95491" w:rsidRDefault="00D95491" w:rsidP="00D95491">
      <w:pPr>
        <w:rPr>
          <w:lang w:eastAsia="en-GB"/>
        </w:rPr>
      </w:pPr>
    </w:p>
    <w:p w:rsidR="00D95491" w:rsidRDefault="00D95491" w:rsidP="00D95491">
      <w:pPr>
        <w:rPr>
          <w:lang w:eastAsia="en-GB"/>
        </w:rPr>
      </w:pPr>
    </w:p>
    <w:p w:rsidR="00D95491" w:rsidRPr="00D95491" w:rsidRDefault="00D95491" w:rsidP="00D95491">
      <w:pPr>
        <w:tabs>
          <w:tab w:val="left" w:pos="9195"/>
        </w:tabs>
        <w:rPr>
          <w:lang w:eastAsia="en-GB"/>
        </w:rPr>
      </w:pPr>
      <w:r>
        <w:rPr>
          <w:lang w:eastAsia="en-GB"/>
        </w:rPr>
        <w:tab/>
      </w:r>
    </w:p>
    <w:p w:rsidR="00E666BB" w:rsidRDefault="00E666BB"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F843C8" w:rsidP="00D95491">
      <w:pPr>
        <w:tabs>
          <w:tab w:val="left" w:pos="9195"/>
        </w:tabs>
        <w:rPr>
          <w:lang w:eastAsia="en-GB"/>
        </w:rPr>
      </w:pPr>
    </w:p>
    <w:p w:rsidR="00F843C8" w:rsidRDefault="006C7251" w:rsidP="00D95491">
      <w:pPr>
        <w:tabs>
          <w:tab w:val="left" w:pos="9195"/>
        </w:tabs>
        <w:rPr>
          <w:lang w:eastAsia="en-GB"/>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280035</wp:posOffset>
                </wp:positionV>
                <wp:extent cx="96774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96774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63046" id="Straight Connector 5"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2.25pt,22.05pt" to="764.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" strokecolor="black [3213]" strokeweight=".5pt">
                <v:stroke joinstyle="miter"/>
              </v:line>
            </w:pict>
          </mc:Fallback>
        </mc:AlternateContent>
      </w:r>
    </w:p>
    <w:p w:rsidR="00F843C8" w:rsidRPr="00D95491" w:rsidRDefault="00F843C8" w:rsidP="00D95491">
      <w:pPr>
        <w:tabs>
          <w:tab w:val="left" w:pos="9195"/>
        </w:tabs>
        <w:rPr>
          <w:lang w:eastAsia="en-GB"/>
        </w:rPr>
      </w:pPr>
    </w:p>
    <w:sectPr w:rsidR="00F843C8" w:rsidRPr="00D95491" w:rsidSect="00EF1CE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E74" w:rsidRDefault="00577E74" w:rsidP="00455EFE">
      <w:pPr>
        <w:spacing w:after="0" w:line="240" w:lineRule="auto"/>
      </w:pPr>
      <w:r>
        <w:separator/>
      </w:r>
    </w:p>
  </w:endnote>
  <w:endnote w:type="continuationSeparator" w:id="0">
    <w:p w:rsidR="00577E74" w:rsidRDefault="00577E74" w:rsidP="0045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E74" w:rsidRDefault="00577E74" w:rsidP="00455EFE">
      <w:pPr>
        <w:spacing w:after="0" w:line="240" w:lineRule="auto"/>
      </w:pPr>
      <w:r>
        <w:separator/>
      </w:r>
    </w:p>
  </w:footnote>
  <w:footnote w:type="continuationSeparator" w:id="0">
    <w:p w:rsidR="00577E74" w:rsidRDefault="00577E74" w:rsidP="0045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01F80"/>
    <w:multiLevelType w:val="hybridMultilevel"/>
    <w:tmpl w:val="34F2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FE"/>
    <w:rsid w:val="00012B47"/>
    <w:rsid w:val="0001585F"/>
    <w:rsid w:val="00035014"/>
    <w:rsid w:val="000377A0"/>
    <w:rsid w:val="00067FC1"/>
    <w:rsid w:val="000B3CDB"/>
    <w:rsid w:val="000E0FF4"/>
    <w:rsid w:val="00105D3C"/>
    <w:rsid w:val="001108E6"/>
    <w:rsid w:val="0011665E"/>
    <w:rsid w:val="00121E8D"/>
    <w:rsid w:val="00132FC8"/>
    <w:rsid w:val="00141764"/>
    <w:rsid w:val="001578B3"/>
    <w:rsid w:val="0016376F"/>
    <w:rsid w:val="00186471"/>
    <w:rsid w:val="001B3B50"/>
    <w:rsid w:val="001D5BFF"/>
    <w:rsid w:val="002211FE"/>
    <w:rsid w:val="002301C3"/>
    <w:rsid w:val="00244571"/>
    <w:rsid w:val="00256CB5"/>
    <w:rsid w:val="00272A41"/>
    <w:rsid w:val="00276218"/>
    <w:rsid w:val="0028752A"/>
    <w:rsid w:val="002C090E"/>
    <w:rsid w:val="002F7EE8"/>
    <w:rsid w:val="00323F0E"/>
    <w:rsid w:val="0037124B"/>
    <w:rsid w:val="00393361"/>
    <w:rsid w:val="003D6833"/>
    <w:rsid w:val="003E0DC2"/>
    <w:rsid w:val="003E22E1"/>
    <w:rsid w:val="00455EFE"/>
    <w:rsid w:val="00470848"/>
    <w:rsid w:val="00472A1E"/>
    <w:rsid w:val="00491C8A"/>
    <w:rsid w:val="00492E2F"/>
    <w:rsid w:val="004E4428"/>
    <w:rsid w:val="004F67FA"/>
    <w:rsid w:val="00517C7F"/>
    <w:rsid w:val="00563AA6"/>
    <w:rsid w:val="00577E74"/>
    <w:rsid w:val="005C6054"/>
    <w:rsid w:val="006174EE"/>
    <w:rsid w:val="00631845"/>
    <w:rsid w:val="00646AB9"/>
    <w:rsid w:val="006974BC"/>
    <w:rsid w:val="006B374D"/>
    <w:rsid w:val="006B727B"/>
    <w:rsid w:val="006C52CC"/>
    <w:rsid w:val="006C7251"/>
    <w:rsid w:val="006F54C0"/>
    <w:rsid w:val="0070047C"/>
    <w:rsid w:val="00735359"/>
    <w:rsid w:val="007826A8"/>
    <w:rsid w:val="007A54D5"/>
    <w:rsid w:val="007B0146"/>
    <w:rsid w:val="007D34A2"/>
    <w:rsid w:val="007D4BC0"/>
    <w:rsid w:val="007E415E"/>
    <w:rsid w:val="007F0AEA"/>
    <w:rsid w:val="0080174F"/>
    <w:rsid w:val="00824489"/>
    <w:rsid w:val="00837AF5"/>
    <w:rsid w:val="00892407"/>
    <w:rsid w:val="008B08DD"/>
    <w:rsid w:val="008E172B"/>
    <w:rsid w:val="008E4B8E"/>
    <w:rsid w:val="00956FA0"/>
    <w:rsid w:val="00973D4F"/>
    <w:rsid w:val="009A73D9"/>
    <w:rsid w:val="009C7D54"/>
    <w:rsid w:val="009D52CD"/>
    <w:rsid w:val="009E2FD2"/>
    <w:rsid w:val="009F6F74"/>
    <w:rsid w:val="00A1153D"/>
    <w:rsid w:val="00A13B7A"/>
    <w:rsid w:val="00A15A2D"/>
    <w:rsid w:val="00A3478D"/>
    <w:rsid w:val="00A433F2"/>
    <w:rsid w:val="00A524C8"/>
    <w:rsid w:val="00A642CB"/>
    <w:rsid w:val="00A904D1"/>
    <w:rsid w:val="00A949AA"/>
    <w:rsid w:val="00AB580A"/>
    <w:rsid w:val="00AD7560"/>
    <w:rsid w:val="00AF6AE9"/>
    <w:rsid w:val="00B1620C"/>
    <w:rsid w:val="00B77F04"/>
    <w:rsid w:val="00BC5553"/>
    <w:rsid w:val="00BF45C0"/>
    <w:rsid w:val="00C21CC8"/>
    <w:rsid w:val="00C85BBF"/>
    <w:rsid w:val="00CB2F14"/>
    <w:rsid w:val="00CB7E1D"/>
    <w:rsid w:val="00CC6CFB"/>
    <w:rsid w:val="00CD2274"/>
    <w:rsid w:val="00CF231A"/>
    <w:rsid w:val="00CF690A"/>
    <w:rsid w:val="00D413E6"/>
    <w:rsid w:val="00D712B1"/>
    <w:rsid w:val="00D95491"/>
    <w:rsid w:val="00DD7785"/>
    <w:rsid w:val="00DF0F01"/>
    <w:rsid w:val="00E11177"/>
    <w:rsid w:val="00E43A23"/>
    <w:rsid w:val="00E666BB"/>
    <w:rsid w:val="00E9443C"/>
    <w:rsid w:val="00E95EA2"/>
    <w:rsid w:val="00EA062A"/>
    <w:rsid w:val="00EB6E3F"/>
    <w:rsid w:val="00EF1CE4"/>
    <w:rsid w:val="00EF4C4B"/>
    <w:rsid w:val="00F27054"/>
    <w:rsid w:val="00F753FE"/>
    <w:rsid w:val="00F843C8"/>
    <w:rsid w:val="00F9133D"/>
    <w:rsid w:val="00FE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DF91"/>
  <w15:docId w15:val="{3E207948-7E84-4997-8C8B-09B9C24A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EFE"/>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455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EFE"/>
  </w:style>
  <w:style w:type="paragraph" w:styleId="Footer">
    <w:name w:val="footer"/>
    <w:basedOn w:val="Normal"/>
    <w:link w:val="FooterChar"/>
    <w:uiPriority w:val="99"/>
    <w:unhideWhenUsed/>
    <w:rsid w:val="00455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EFE"/>
  </w:style>
  <w:style w:type="paragraph" w:styleId="ListParagraph">
    <w:name w:val="List Paragraph"/>
    <w:basedOn w:val="Normal"/>
    <w:uiPriority w:val="34"/>
    <w:qFormat/>
    <w:rsid w:val="00B1620C"/>
    <w:pPr>
      <w:ind w:left="720"/>
      <w:contextualSpacing/>
    </w:pPr>
  </w:style>
  <w:style w:type="paragraph" w:styleId="BalloonText">
    <w:name w:val="Balloon Text"/>
    <w:basedOn w:val="Normal"/>
    <w:link w:val="BalloonTextChar"/>
    <w:uiPriority w:val="99"/>
    <w:semiHidden/>
    <w:unhideWhenUsed/>
    <w:rsid w:val="003E0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DC2"/>
    <w:rPr>
      <w:rFonts w:ascii="Segoe UI" w:hAnsi="Segoe UI" w:cs="Segoe UI"/>
      <w:sz w:val="18"/>
      <w:szCs w:val="18"/>
    </w:rPr>
  </w:style>
  <w:style w:type="character" w:customStyle="1" w:styleId="normaltextrun">
    <w:name w:val="normaltextrun"/>
    <w:basedOn w:val="DefaultParagraphFont"/>
    <w:rsid w:val="00FE7893"/>
  </w:style>
  <w:style w:type="paragraph" w:styleId="NormalWeb">
    <w:name w:val="Normal (Web)"/>
    <w:basedOn w:val="Normal"/>
    <w:uiPriority w:val="99"/>
    <w:unhideWhenUsed/>
    <w:rsid w:val="00837A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A54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54D5"/>
  </w:style>
  <w:style w:type="character" w:styleId="Hyperlink">
    <w:name w:val="Hyperlink"/>
    <w:basedOn w:val="DefaultParagraphFont"/>
    <w:uiPriority w:val="99"/>
    <w:semiHidden/>
    <w:unhideWhenUsed/>
    <w:rsid w:val="00110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4671">
      <w:bodyDiv w:val="1"/>
      <w:marLeft w:val="0"/>
      <w:marRight w:val="0"/>
      <w:marTop w:val="0"/>
      <w:marBottom w:val="0"/>
      <w:divBdr>
        <w:top w:val="none" w:sz="0" w:space="0" w:color="auto"/>
        <w:left w:val="none" w:sz="0" w:space="0" w:color="auto"/>
        <w:bottom w:val="none" w:sz="0" w:space="0" w:color="auto"/>
        <w:right w:val="none" w:sz="0" w:space="0" w:color="auto"/>
      </w:divBdr>
    </w:div>
    <w:div w:id="608006858">
      <w:bodyDiv w:val="1"/>
      <w:marLeft w:val="0"/>
      <w:marRight w:val="0"/>
      <w:marTop w:val="0"/>
      <w:marBottom w:val="0"/>
      <w:divBdr>
        <w:top w:val="none" w:sz="0" w:space="0" w:color="auto"/>
        <w:left w:val="none" w:sz="0" w:space="0" w:color="auto"/>
        <w:bottom w:val="none" w:sz="0" w:space="0" w:color="auto"/>
        <w:right w:val="none" w:sz="0" w:space="0" w:color="auto"/>
      </w:divBdr>
      <w:divsChild>
        <w:div w:id="1939482011">
          <w:marLeft w:val="0"/>
          <w:marRight w:val="0"/>
          <w:marTop w:val="0"/>
          <w:marBottom w:val="0"/>
          <w:divBdr>
            <w:top w:val="none" w:sz="0" w:space="0" w:color="auto"/>
            <w:left w:val="none" w:sz="0" w:space="0" w:color="auto"/>
            <w:bottom w:val="none" w:sz="0" w:space="0" w:color="auto"/>
            <w:right w:val="none" w:sz="0" w:space="0" w:color="auto"/>
          </w:divBdr>
        </w:div>
        <w:div w:id="1259410699">
          <w:marLeft w:val="0"/>
          <w:marRight w:val="0"/>
          <w:marTop w:val="0"/>
          <w:marBottom w:val="0"/>
          <w:divBdr>
            <w:top w:val="none" w:sz="0" w:space="0" w:color="auto"/>
            <w:left w:val="none" w:sz="0" w:space="0" w:color="auto"/>
            <w:bottom w:val="none" w:sz="0" w:space="0" w:color="auto"/>
            <w:right w:val="none" w:sz="0" w:space="0" w:color="auto"/>
          </w:divBdr>
        </w:div>
        <w:div w:id="1279527632">
          <w:marLeft w:val="0"/>
          <w:marRight w:val="0"/>
          <w:marTop w:val="0"/>
          <w:marBottom w:val="0"/>
          <w:divBdr>
            <w:top w:val="none" w:sz="0" w:space="0" w:color="auto"/>
            <w:left w:val="none" w:sz="0" w:space="0" w:color="auto"/>
            <w:bottom w:val="none" w:sz="0" w:space="0" w:color="auto"/>
            <w:right w:val="none" w:sz="0" w:space="0" w:color="auto"/>
          </w:divBdr>
        </w:div>
        <w:div w:id="1552618508">
          <w:marLeft w:val="0"/>
          <w:marRight w:val="0"/>
          <w:marTop w:val="0"/>
          <w:marBottom w:val="0"/>
          <w:divBdr>
            <w:top w:val="none" w:sz="0" w:space="0" w:color="auto"/>
            <w:left w:val="none" w:sz="0" w:space="0" w:color="auto"/>
            <w:bottom w:val="none" w:sz="0" w:space="0" w:color="auto"/>
            <w:right w:val="none" w:sz="0" w:space="0" w:color="auto"/>
          </w:divBdr>
        </w:div>
        <w:div w:id="500774006">
          <w:marLeft w:val="0"/>
          <w:marRight w:val="0"/>
          <w:marTop w:val="0"/>
          <w:marBottom w:val="0"/>
          <w:divBdr>
            <w:top w:val="none" w:sz="0" w:space="0" w:color="auto"/>
            <w:left w:val="none" w:sz="0" w:space="0" w:color="auto"/>
            <w:bottom w:val="none" w:sz="0" w:space="0" w:color="auto"/>
            <w:right w:val="none" w:sz="0" w:space="0" w:color="auto"/>
          </w:divBdr>
        </w:div>
      </w:divsChild>
    </w:div>
    <w:div w:id="214580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d5ac8c-8e89-47c2-91c3-a56ffe058800" xsi:nil="true"/>
    <lcf76f155ced4ddcb4097134ff3c332f xmlns="89e0b3d8-e4df-4b8c-be01-cbd66c8b36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22" ma:contentTypeDescription="Create a new document." ma:contentTypeScope="" ma:versionID="0370a776994e73311171a2ffdcbb9de4">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f8befa5322edfb44e61eb736b64ad199"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70dffaa-686a-4d2a-82f1-da9abdbfe186}" ma:internalName="TaxCatchAll" ma:showField="CatchAllData" ma:web="cfd5ac8c-8e89-47c2-91c3-a56ffe05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2d0759-63c1-40bc-bf6d-9e2887a4c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F08ED-2EAB-4731-B221-FD686CE3F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FB8D0D-BA51-45C9-8C0E-63BD4B6FED36}">
  <ds:schemaRefs>
    <ds:schemaRef ds:uri="http://schemas.microsoft.com/sharepoint/v3/contenttype/forms"/>
  </ds:schemaRefs>
</ds:datastoreItem>
</file>

<file path=customXml/itemProps3.xml><?xml version="1.0" encoding="utf-8"?>
<ds:datastoreItem xmlns:ds="http://schemas.openxmlformats.org/officeDocument/2006/customXml" ds:itemID="{AE62DE97-5891-46E4-922D-6026812823BB}"/>
</file>

<file path=docProps/app.xml><?xml version="1.0" encoding="utf-8"?>
<Properties xmlns="http://schemas.openxmlformats.org/officeDocument/2006/extended-properties" xmlns:vt="http://schemas.openxmlformats.org/officeDocument/2006/docPropsVTypes">
  <Template>Normal.dotm</Template>
  <TotalTime>1</TotalTime>
  <Pages>2</Pages>
  <Words>20</Words>
  <Characters>115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Warren</dc:creator>
  <cp:lastModifiedBy>Jenna Beckett</cp:lastModifiedBy>
  <cp:revision>2</cp:revision>
  <cp:lastPrinted>2020-10-15T16:21:00Z</cp:lastPrinted>
  <dcterms:created xsi:type="dcterms:W3CDTF">2024-02-19T15:47:00Z</dcterms:created>
  <dcterms:modified xsi:type="dcterms:W3CDTF">2024-02-19T15:47:00Z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