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375"/>
        <w:tblW w:w="0" w:type="auto"/>
        <w:tblLook w:val="04A0" w:firstRow="1" w:lastRow="0" w:firstColumn="1" w:lastColumn="0" w:noHBand="0" w:noVBand="1"/>
      </w:tblPr>
      <w:tblGrid>
        <w:gridCol w:w="2203"/>
        <w:gridCol w:w="6135"/>
      </w:tblGrid>
      <w:tr w:rsidR="005F253F" w:rsidTr="00ED48F3">
        <w:tc>
          <w:tcPr>
            <w:tcW w:w="8338" w:type="dxa"/>
            <w:gridSpan w:val="2"/>
            <w:shd w:val="clear" w:color="auto" w:fill="FFFF00"/>
          </w:tcPr>
          <w:p w:rsidR="005F253F" w:rsidRPr="005F253F" w:rsidRDefault="005F253F" w:rsidP="005F253F">
            <w:pPr>
              <w:rPr>
                <w:rFonts w:ascii="Comic Sans MS" w:hAnsi="Comic Sans MS"/>
                <w:sz w:val="32"/>
                <w:szCs w:val="32"/>
              </w:rPr>
            </w:pPr>
            <w:r w:rsidRPr="005F253F">
              <w:rPr>
                <w:rFonts w:ascii="Comic Sans MS" w:hAnsi="Comic Sans MS"/>
                <w:sz w:val="32"/>
                <w:szCs w:val="32"/>
              </w:rPr>
              <w:t>Key Vocabulary</w:t>
            </w:r>
          </w:p>
        </w:tc>
      </w:tr>
      <w:tr w:rsidR="005F253F" w:rsidTr="00ED48F3">
        <w:tc>
          <w:tcPr>
            <w:tcW w:w="2203" w:type="dxa"/>
          </w:tcPr>
          <w:p w:rsidR="005F253F" w:rsidRPr="00910429" w:rsidRDefault="00ED48F3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Prayer</w:t>
            </w:r>
          </w:p>
        </w:tc>
        <w:tc>
          <w:tcPr>
            <w:tcW w:w="6135" w:type="dxa"/>
          </w:tcPr>
          <w:p w:rsidR="005F253F" w:rsidRPr="00021155" w:rsidRDefault="00ED48F3" w:rsidP="005F253F">
            <w:pPr>
              <w:rPr>
                <w:rFonts w:ascii="Comic Sans MS" w:hAnsi="Comic Sans MS"/>
                <w:color w:val="000000" w:themeColor="text1"/>
              </w:rPr>
            </w:pPr>
            <w:r w:rsidRPr="00021155">
              <w:rPr>
                <w:rFonts w:ascii="Comic Sans MS" w:hAnsi="Comic Sans MS"/>
                <w:color w:val="000000" w:themeColor="text1"/>
              </w:rPr>
              <w:t xml:space="preserve">The act of talking to God, or a special person/figure special to a religion. </w:t>
            </w:r>
          </w:p>
        </w:tc>
      </w:tr>
      <w:tr w:rsidR="005F253F" w:rsidTr="00ED48F3">
        <w:tc>
          <w:tcPr>
            <w:tcW w:w="2203" w:type="dxa"/>
          </w:tcPr>
          <w:p w:rsidR="005F253F" w:rsidRPr="00910429" w:rsidRDefault="00ED48F3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Worship</w:t>
            </w:r>
          </w:p>
        </w:tc>
        <w:tc>
          <w:tcPr>
            <w:tcW w:w="6135" w:type="dxa"/>
          </w:tcPr>
          <w:p w:rsidR="005F253F" w:rsidRPr="00021155" w:rsidRDefault="00ED48F3" w:rsidP="005F253F">
            <w:pPr>
              <w:rPr>
                <w:rFonts w:ascii="Comic Sans MS" w:hAnsi="Comic Sans MS"/>
                <w:color w:val="000000" w:themeColor="text1"/>
              </w:rPr>
            </w:pPr>
            <w:r w:rsidRPr="00021155">
              <w:rPr>
                <w:rFonts w:ascii="Comic Sans MS" w:hAnsi="Comic Sans MS"/>
                <w:color w:val="000000" w:themeColor="text1"/>
              </w:rPr>
              <w:t xml:space="preserve">Religious people </w:t>
            </w:r>
            <w:r w:rsidRPr="00021155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worship</w:t>
            </w:r>
            <w:r w:rsidR="00021155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 xml:space="preserve"> the God they love and respect </w:t>
            </w:r>
            <w:r w:rsidRPr="00021155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through</w:t>
            </w:r>
            <w:r w:rsidRPr="00021155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 xml:space="preserve"> words,</w:t>
            </w:r>
            <w:r w:rsidRPr="00021155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 xml:space="preserve"> </w:t>
            </w:r>
            <w:r w:rsidRPr="00021155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thoughts and</w:t>
            </w:r>
            <w:r w:rsidRPr="00021155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 xml:space="preserve"> </w:t>
            </w:r>
            <w:r w:rsidRPr="00021155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actions</w:t>
            </w:r>
            <w:r w:rsidR="00021155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.</w:t>
            </w:r>
          </w:p>
        </w:tc>
      </w:tr>
      <w:tr w:rsidR="005F253F" w:rsidTr="00ED48F3">
        <w:tc>
          <w:tcPr>
            <w:tcW w:w="2203" w:type="dxa"/>
          </w:tcPr>
          <w:p w:rsidR="005F253F" w:rsidRPr="00910429" w:rsidRDefault="00ED48F3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Temple</w:t>
            </w:r>
          </w:p>
        </w:tc>
        <w:tc>
          <w:tcPr>
            <w:tcW w:w="6135" w:type="dxa"/>
          </w:tcPr>
          <w:p w:rsidR="005F253F" w:rsidRPr="00021155" w:rsidRDefault="00ED48F3" w:rsidP="005F253F">
            <w:pPr>
              <w:rPr>
                <w:rFonts w:ascii="Comic Sans MS" w:hAnsi="Comic Sans MS"/>
                <w:color w:val="000000" w:themeColor="text1"/>
              </w:rPr>
            </w:pPr>
            <w:r w:rsidRPr="00021155">
              <w:rPr>
                <w:rFonts w:ascii="Comic Sans MS" w:hAnsi="Comic Sans MS"/>
                <w:color w:val="000000" w:themeColor="text1"/>
              </w:rPr>
              <w:t xml:space="preserve">Where </w:t>
            </w:r>
            <w:r w:rsidRPr="00021155">
              <w:rPr>
                <w:rFonts w:ascii="Comic Sans MS" w:hAnsi="Comic Sans MS"/>
                <w:color w:val="000000" w:themeColor="text1"/>
              </w:rPr>
              <w:t xml:space="preserve">Hindu’s </w:t>
            </w:r>
            <w:r w:rsidRPr="00021155">
              <w:rPr>
                <w:rFonts w:ascii="Comic Sans MS" w:hAnsi="Comic Sans MS"/>
                <w:color w:val="000000" w:themeColor="text1"/>
              </w:rPr>
              <w:t>go to worship.</w:t>
            </w:r>
          </w:p>
        </w:tc>
      </w:tr>
      <w:tr w:rsidR="005F253F" w:rsidTr="00021155">
        <w:trPr>
          <w:trHeight w:val="79"/>
        </w:trPr>
        <w:tc>
          <w:tcPr>
            <w:tcW w:w="2203" w:type="dxa"/>
          </w:tcPr>
          <w:p w:rsidR="005F253F" w:rsidRPr="00910429" w:rsidRDefault="00ED48F3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Mosque</w:t>
            </w:r>
          </w:p>
        </w:tc>
        <w:tc>
          <w:tcPr>
            <w:tcW w:w="6135" w:type="dxa"/>
          </w:tcPr>
          <w:p w:rsidR="005F253F" w:rsidRPr="00021155" w:rsidRDefault="00ED48F3" w:rsidP="005F253F">
            <w:pPr>
              <w:rPr>
                <w:rFonts w:ascii="Comic Sans MS" w:hAnsi="Comic Sans MS"/>
                <w:color w:val="000000" w:themeColor="text1"/>
              </w:rPr>
            </w:pPr>
            <w:r w:rsidRPr="00021155">
              <w:rPr>
                <w:rFonts w:ascii="Comic Sans MS" w:hAnsi="Comic Sans MS"/>
                <w:color w:val="000000" w:themeColor="text1"/>
              </w:rPr>
              <w:t xml:space="preserve">Where </w:t>
            </w:r>
            <w:r w:rsidRPr="00021155">
              <w:rPr>
                <w:rFonts w:ascii="Comic Sans MS" w:hAnsi="Comic Sans MS"/>
                <w:color w:val="000000" w:themeColor="text1"/>
              </w:rPr>
              <w:t xml:space="preserve">Muslim’s </w:t>
            </w:r>
            <w:r w:rsidRPr="00021155">
              <w:rPr>
                <w:rFonts w:ascii="Comic Sans MS" w:hAnsi="Comic Sans MS"/>
                <w:color w:val="000000" w:themeColor="text1"/>
              </w:rPr>
              <w:t>go to worship.</w:t>
            </w:r>
          </w:p>
        </w:tc>
      </w:tr>
      <w:tr w:rsidR="00ED48F3" w:rsidTr="00ED48F3">
        <w:tc>
          <w:tcPr>
            <w:tcW w:w="2203" w:type="dxa"/>
          </w:tcPr>
          <w:p w:rsidR="00ED48F3" w:rsidRPr="00910429" w:rsidRDefault="00ED48F3" w:rsidP="00ED48F3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Church</w:t>
            </w:r>
          </w:p>
        </w:tc>
        <w:tc>
          <w:tcPr>
            <w:tcW w:w="6135" w:type="dxa"/>
          </w:tcPr>
          <w:p w:rsidR="00ED48F3" w:rsidRPr="00021155" w:rsidRDefault="00ED48F3" w:rsidP="00ED48F3">
            <w:pPr>
              <w:rPr>
                <w:rFonts w:ascii="Comic Sans MS" w:hAnsi="Comic Sans MS"/>
                <w:color w:val="000000" w:themeColor="text1"/>
              </w:rPr>
            </w:pPr>
            <w:r w:rsidRPr="00021155">
              <w:rPr>
                <w:rFonts w:ascii="Comic Sans MS" w:hAnsi="Comic Sans MS"/>
                <w:color w:val="000000" w:themeColor="text1"/>
              </w:rPr>
              <w:t>Where Christian’s go to worship.</w:t>
            </w:r>
          </w:p>
        </w:tc>
      </w:tr>
    </w:tbl>
    <w:p w:rsidR="004821C2" w:rsidRDefault="004426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B0480" wp14:editId="584899F0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1828800" cy="1828800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3BB3" w:rsidRPr="00ED48F3" w:rsidRDefault="00CA4EC1" w:rsidP="00C73BB3">
                            <w:pPr>
                              <w:jc w:val="center"/>
                              <w:rPr>
                                <w:rFonts w:ascii="Cooper Black" w:hAnsi="Cooper Black"/>
                                <w:color w:val="0070C0"/>
                                <w:sz w:val="2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8F3">
                              <w:rPr>
                                <w:rFonts w:ascii="Cooper Black" w:hAnsi="Cooper Black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5E2DB5" w:rsidRPr="00ED48F3">
                              <w:rPr>
                                <w:rFonts w:ascii="Cooper Black" w:hAnsi="Cooper Black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– </w:t>
                            </w:r>
                            <w:r w:rsidR="00ED48F3" w:rsidRPr="00ED48F3">
                              <w:rPr>
                                <w:rStyle w:val="normaltextrun"/>
                                <w:rFonts w:ascii="Cooper Black" w:hAnsi="Cooper Black" w:cs="Tahoma"/>
                                <w:bCs/>
                                <w:color w:val="0070C0"/>
                                <w:sz w:val="44"/>
                                <w:bdr w:val="none" w:sz="0" w:space="0" w:color="auto" w:frame="1"/>
                              </w:rPr>
                              <w:t>Where, How and Why do people worship?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DB04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1pt;width:2in;height:2in;z-index:251659264;visibility:visible;mso-wrap-style:non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" filled="f" stroked="f">
                <v:textbox style="mso-fit-shape-to-text:t">
                  <w:txbxContent>
                    <w:p w:rsidR="00C73BB3" w:rsidRPr="00ED48F3" w:rsidRDefault="00CA4EC1" w:rsidP="00C73BB3">
                      <w:pPr>
                        <w:jc w:val="center"/>
                        <w:rPr>
                          <w:rFonts w:ascii="Cooper Black" w:hAnsi="Cooper Black"/>
                          <w:color w:val="0070C0"/>
                          <w:sz w:val="2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8F3">
                        <w:rPr>
                          <w:rFonts w:ascii="Cooper Black" w:hAnsi="Cooper Black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5E2DB5" w:rsidRPr="00ED48F3">
                        <w:rPr>
                          <w:rFonts w:ascii="Cooper Black" w:hAnsi="Cooper Black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– </w:t>
                      </w:r>
                      <w:r w:rsidR="00ED48F3" w:rsidRPr="00ED48F3">
                        <w:rPr>
                          <w:rStyle w:val="normaltextrun"/>
                          <w:rFonts w:ascii="Cooper Black" w:hAnsi="Cooper Black" w:cs="Tahoma"/>
                          <w:bCs/>
                          <w:color w:val="0070C0"/>
                          <w:sz w:val="44"/>
                          <w:bdr w:val="none" w:sz="0" w:space="0" w:color="auto" w:frame="1"/>
                        </w:rPr>
                        <w:t>Where, How and Why do people worship?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1C2" w:rsidRPr="000B2A3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A573E2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27785" cy="816610"/>
            <wp:effectExtent l="0" t="0" r="5715" b="2540"/>
            <wp:wrapTight wrapText="bothSides">
              <wp:wrapPolygon edited="0">
                <wp:start x="0" y="0"/>
                <wp:lineTo x="0" y="21163"/>
                <wp:lineTo x="21383" y="21163"/>
                <wp:lineTo x="21383" y="0"/>
                <wp:lineTo x="0" y="0"/>
              </wp:wrapPolygon>
            </wp:wrapTight>
            <wp:docPr id="2" name="Picture 2" descr="C:\Users\Lizzie James\AppData\Local\Microsoft\Windows\Temporary Internet Files\Content.MSO\D7756F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zie James\AppData\Local\Microsoft\Windows\Temporary Internet Files\Content.MSO\D7756FF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1C2" w:rsidRPr="004821C2" w:rsidRDefault="004821C2" w:rsidP="004821C2"/>
    <w:p w:rsidR="004821C2" w:rsidRPr="004821C2" w:rsidRDefault="00B2476A" w:rsidP="004821C2">
      <w:r>
        <w:rPr>
          <w:noProof/>
        </w:rPr>
        <w:t xml:space="preserve"> </w:t>
      </w:r>
    </w:p>
    <w:p w:rsidR="004821C2" w:rsidRPr="004821C2" w:rsidRDefault="00BC7AB8" w:rsidP="004821C2">
      <w:r w:rsidRPr="00BC7AB8">
        <w:drawing>
          <wp:anchor distT="0" distB="0" distL="114300" distR="114300" simplePos="0" relativeHeight="251677696" behindDoc="0" locked="0" layoutInCell="1" allowOverlap="1" wp14:anchorId="2875B3C0">
            <wp:simplePos x="0" y="0"/>
            <wp:positionH relativeFrom="column">
              <wp:posOffset>5654040</wp:posOffset>
            </wp:positionH>
            <wp:positionV relativeFrom="paragraph">
              <wp:posOffset>9525</wp:posOffset>
            </wp:positionV>
            <wp:extent cx="3261360" cy="249364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1C2" w:rsidRPr="004821C2" w:rsidRDefault="004821C2" w:rsidP="004821C2"/>
    <w:p w:rsidR="004821C2" w:rsidRPr="004821C2" w:rsidRDefault="004821C2" w:rsidP="004821C2"/>
    <w:p w:rsidR="004821C2" w:rsidRPr="004821C2" w:rsidRDefault="004821C2" w:rsidP="004821C2"/>
    <w:p w:rsidR="004821C2" w:rsidRPr="004821C2" w:rsidRDefault="004821C2" w:rsidP="004821C2"/>
    <w:p w:rsidR="004821C2" w:rsidRPr="004821C2" w:rsidRDefault="004821C2" w:rsidP="004821C2"/>
    <w:p w:rsidR="004821C2" w:rsidRPr="004821C2" w:rsidRDefault="004821C2" w:rsidP="004821C2"/>
    <w:p w:rsidR="004821C2" w:rsidRPr="004821C2" w:rsidRDefault="004821C2" w:rsidP="004821C2"/>
    <w:p w:rsidR="004821C2" w:rsidRDefault="00BC7AB8" w:rsidP="004821C2">
      <w:pPr>
        <w:tabs>
          <w:tab w:val="left" w:pos="1552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4029710</wp:posOffset>
            </wp:positionH>
            <wp:positionV relativeFrom="paragraph">
              <wp:posOffset>12700</wp:posOffset>
            </wp:positionV>
            <wp:extent cx="2626360" cy="1478280"/>
            <wp:effectExtent l="0" t="0" r="2540" b="7620"/>
            <wp:wrapSquare wrapText="bothSides"/>
            <wp:docPr id="6" name="Picture 6" descr="Attempt to promote LGBT theology in churches must be decisively rejected -  The Christian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empt to promote LGBT theology in churches must be decisively rejected -  The Christian Institu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AB8">
        <w:drawing>
          <wp:anchor distT="0" distB="0" distL="114300" distR="114300" simplePos="0" relativeHeight="251676672" behindDoc="0" locked="0" layoutInCell="1" allowOverlap="1" wp14:anchorId="0E39D849">
            <wp:simplePos x="0" y="0"/>
            <wp:positionH relativeFrom="margin">
              <wp:align>left</wp:align>
            </wp:positionH>
            <wp:positionV relativeFrom="paragraph">
              <wp:posOffset>10705</wp:posOffset>
            </wp:positionV>
            <wp:extent cx="2910840" cy="2274570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47" cy="230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C2">
        <w:tab/>
      </w:r>
    </w:p>
    <w:p w:rsidR="00C73BB3" w:rsidRPr="004821C2" w:rsidRDefault="00BC7AB8" w:rsidP="005F4FBF">
      <w:pPr>
        <w:tabs>
          <w:tab w:val="left" w:pos="155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D96035" wp14:editId="264CB50F">
                <wp:simplePos x="0" y="0"/>
                <wp:positionH relativeFrom="margin">
                  <wp:posOffset>5486400</wp:posOffset>
                </wp:positionH>
                <wp:positionV relativeFrom="paragraph">
                  <wp:posOffset>2624455</wp:posOffset>
                </wp:positionV>
                <wp:extent cx="1661160" cy="563880"/>
                <wp:effectExtent l="0" t="0" r="15240" b="266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AB8" w:rsidRPr="005F4FBF" w:rsidRDefault="00BC7AB8" w:rsidP="00BC7AB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Mosque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– A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Muslim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place of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6035" id="Text Box 2" o:spid="_x0000_s1027" type="#_x0000_t202" style="position:absolute;margin-left:6in;margin-top:206.65pt;width:130.8pt;height:44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">
                <v:textbox>
                  <w:txbxContent>
                    <w:p w:rsidR="00BC7AB8" w:rsidRPr="005F4FBF" w:rsidRDefault="00BC7AB8" w:rsidP="00BC7AB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Mosque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– A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Muslim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place of worship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1360170</wp:posOffset>
            </wp:positionV>
            <wp:extent cx="2157095" cy="1214755"/>
            <wp:effectExtent l="0" t="0" r="0" b="4445"/>
            <wp:wrapSquare wrapText="bothSides"/>
            <wp:docPr id="8" name="Picture 8" descr="The world's most beautiful mosques | Rough Guides | Rough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world's most beautiful mosques | Rough Guides | Rough Guid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AB8">
        <w:drawing>
          <wp:anchor distT="0" distB="0" distL="114300" distR="114300" simplePos="0" relativeHeight="251678720" behindDoc="0" locked="0" layoutInCell="1" allowOverlap="1" wp14:anchorId="0D7952CF">
            <wp:simplePos x="0" y="0"/>
            <wp:positionH relativeFrom="margin">
              <wp:align>right</wp:align>
            </wp:positionH>
            <wp:positionV relativeFrom="paragraph">
              <wp:posOffset>890905</wp:posOffset>
            </wp:positionV>
            <wp:extent cx="2552418" cy="2316480"/>
            <wp:effectExtent l="0" t="0" r="635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18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2255520</wp:posOffset>
            </wp:positionH>
            <wp:positionV relativeFrom="paragraph">
              <wp:posOffset>1921510</wp:posOffset>
            </wp:positionV>
            <wp:extent cx="2298700" cy="1280160"/>
            <wp:effectExtent l="0" t="0" r="6350" b="0"/>
            <wp:wrapSquare wrapText="bothSides"/>
            <wp:docPr id="11" name="Picture 11" descr="Shri Swaminarayan Mandir Temple – PILOT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ri Swaminarayan Mandir Temple – PILOT GUID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2089150</wp:posOffset>
                </wp:positionV>
                <wp:extent cx="1859280" cy="609600"/>
                <wp:effectExtent l="0" t="0" r="2667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FBF" w:rsidRPr="005F4FBF" w:rsidRDefault="00ED48F3" w:rsidP="00BC7AB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 </w:t>
                            </w:r>
                            <w:r w:rsidR="005F4FBF" w:rsidRPr="005F4FBF">
                              <w:rPr>
                                <w:rFonts w:ascii="Comic Sans MS" w:hAnsi="Comic Sans MS"/>
                                <w:sz w:val="28"/>
                              </w:rPr>
                              <w:t>Temple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– a </w:t>
                            </w:r>
                            <w:r w:rsidRPr="005F4FBF">
                              <w:rPr>
                                <w:rFonts w:ascii="Comic Sans MS" w:hAnsi="Comic Sans MS"/>
                                <w:sz w:val="28"/>
                              </w:rPr>
                              <w:t>Hindu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place of worship.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.2pt;margin-top:164.5pt;width:146.4pt;height:4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">
                <v:textbox>
                  <w:txbxContent>
                    <w:p w:rsidR="005F4FBF" w:rsidRPr="005F4FBF" w:rsidRDefault="00ED48F3" w:rsidP="00BC7AB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 </w:t>
                      </w:r>
                      <w:r w:rsidR="005F4FBF" w:rsidRPr="005F4FBF">
                        <w:rPr>
                          <w:rFonts w:ascii="Comic Sans MS" w:hAnsi="Comic Sans MS"/>
                          <w:sz w:val="28"/>
                        </w:rPr>
                        <w:t>Temple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– a </w:t>
                      </w:r>
                      <w:r w:rsidRPr="005F4FBF">
                        <w:rPr>
                          <w:rFonts w:ascii="Comic Sans MS" w:hAnsi="Comic Sans MS"/>
                          <w:sz w:val="28"/>
                        </w:rPr>
                        <w:t>Hindu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place of worship.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6705600</wp:posOffset>
                </wp:positionH>
                <wp:positionV relativeFrom="paragraph">
                  <wp:posOffset>62230</wp:posOffset>
                </wp:positionV>
                <wp:extent cx="1874520" cy="533400"/>
                <wp:effectExtent l="0" t="0" r="1143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FBF" w:rsidRPr="005F4FBF" w:rsidRDefault="00ED48F3" w:rsidP="00BC7AB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Church – A Christian place of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8pt;margin-top:4.9pt;width:147.6pt;height:4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">
                <v:textbox>
                  <w:txbxContent>
                    <w:p w:rsidR="005F4FBF" w:rsidRPr="005F4FBF" w:rsidRDefault="00ED48F3" w:rsidP="00BC7AB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Church – A Christian place of worship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73BB3" w:rsidRPr="004821C2" w:rsidSect="00910429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FFC000"/>
        <w:left w:val="single" w:sz="18" w:space="24" w:color="FFC000"/>
        <w:bottom w:val="single" w:sz="18" w:space="24" w:color="FFC000"/>
        <w:right w:val="single" w:sz="1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732E8"/>
    <w:multiLevelType w:val="hybridMultilevel"/>
    <w:tmpl w:val="5BB250B2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D03F7"/>
    <w:multiLevelType w:val="hybridMultilevel"/>
    <w:tmpl w:val="8AF6646A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D18EF"/>
    <w:multiLevelType w:val="hybridMultilevel"/>
    <w:tmpl w:val="8E7475EE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80A5E"/>
    <w:multiLevelType w:val="hybridMultilevel"/>
    <w:tmpl w:val="B358A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D098D"/>
    <w:multiLevelType w:val="hybridMultilevel"/>
    <w:tmpl w:val="475A9442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D1A5B"/>
    <w:multiLevelType w:val="hybridMultilevel"/>
    <w:tmpl w:val="79ECB6DA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B3"/>
    <w:rsid w:val="00012E13"/>
    <w:rsid w:val="00021155"/>
    <w:rsid w:val="000A31CD"/>
    <w:rsid w:val="000C4FF6"/>
    <w:rsid w:val="001E0D39"/>
    <w:rsid w:val="001F2CEE"/>
    <w:rsid w:val="00224F0C"/>
    <w:rsid w:val="002577E2"/>
    <w:rsid w:val="002E0D4C"/>
    <w:rsid w:val="002E2CC3"/>
    <w:rsid w:val="00361A55"/>
    <w:rsid w:val="00431B11"/>
    <w:rsid w:val="0044264B"/>
    <w:rsid w:val="004821C2"/>
    <w:rsid w:val="004C6034"/>
    <w:rsid w:val="004D4353"/>
    <w:rsid w:val="005B17C6"/>
    <w:rsid w:val="005D47A3"/>
    <w:rsid w:val="005E2DB5"/>
    <w:rsid w:val="005F253F"/>
    <w:rsid w:val="005F4FBF"/>
    <w:rsid w:val="00623B6A"/>
    <w:rsid w:val="006D779A"/>
    <w:rsid w:val="00726103"/>
    <w:rsid w:val="00801EC3"/>
    <w:rsid w:val="008B388E"/>
    <w:rsid w:val="00910429"/>
    <w:rsid w:val="00913CE6"/>
    <w:rsid w:val="009E75B3"/>
    <w:rsid w:val="00B2476A"/>
    <w:rsid w:val="00BC7AB8"/>
    <w:rsid w:val="00BD0FBC"/>
    <w:rsid w:val="00C73BB3"/>
    <w:rsid w:val="00CA4EC1"/>
    <w:rsid w:val="00CA5A35"/>
    <w:rsid w:val="00CB4CDF"/>
    <w:rsid w:val="00D20336"/>
    <w:rsid w:val="00D71813"/>
    <w:rsid w:val="00E47DE9"/>
    <w:rsid w:val="00ED48F3"/>
    <w:rsid w:val="00EE7038"/>
    <w:rsid w:val="00F2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FB447"/>
  <w15:chartTrackingRefBased/>
  <w15:docId w15:val="{49165626-EDA1-4863-9875-14422C52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4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3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2CC3"/>
    <w:pPr>
      <w:ind w:left="720"/>
      <w:contextualSpacing/>
    </w:pPr>
  </w:style>
  <w:style w:type="character" w:customStyle="1" w:styleId="normaltextrun">
    <w:name w:val="normaltextrun"/>
    <w:basedOn w:val="DefaultParagraphFont"/>
    <w:rsid w:val="00ED4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5ac8c-8e89-47c2-91c3-a56ffe058800" xsi:nil="true"/>
    <lcf76f155ced4ddcb4097134ff3c332f xmlns="89e0b3d8-e4df-4b8c-be01-cbd66c8b361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22" ma:contentTypeDescription="Create a new document." ma:contentTypeScope="" ma:versionID="0370a776994e73311171a2ffdcbb9de4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f8befa5322edfb44e61eb736b64ad199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a70dffaa-686a-4d2a-82f1-da9abdbfe186}" ma:internalName="TaxCatchAll" ma:showField="CatchAllData" ma:web="cfd5ac8c-8e89-47c2-91c3-a56ffe058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b2d0759-63c1-40bc-bf6d-9e2887a4c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AD6DAE-AA1F-4A10-AB30-60403FD677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3E4C66-60F2-4C72-8430-31DCDD9542A6}">
  <ds:schemaRefs>
    <ds:schemaRef ds:uri="http://schemas.microsoft.com/office/2006/metadata/properties"/>
    <ds:schemaRef ds:uri="http://schemas.microsoft.com/office/infopath/2007/PartnerControls"/>
    <ds:schemaRef ds:uri="cfd5ac8c-8e89-47c2-91c3-a56ffe058800"/>
    <ds:schemaRef ds:uri="89e0b3d8-e4df-4b8c-be01-cbd66c8b3619"/>
  </ds:schemaRefs>
</ds:datastoreItem>
</file>

<file path=customXml/itemProps3.xml><?xml version="1.0" encoding="utf-8"?>
<ds:datastoreItem xmlns:ds="http://schemas.openxmlformats.org/officeDocument/2006/customXml" ds:itemID="{20A55AEF-CC71-41DD-A955-2ED846DA0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Hutchinson</dc:creator>
  <cp:keywords/>
  <dc:description/>
  <cp:lastModifiedBy>Maeve Keane</cp:lastModifiedBy>
  <cp:revision>3</cp:revision>
  <dcterms:created xsi:type="dcterms:W3CDTF">2024-02-19T12:39:00Z</dcterms:created>
  <dcterms:modified xsi:type="dcterms:W3CDTF">2024-02-19T12:47:00Z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  <property fmtid="{D5CDD505-2E9C-101B-9397-08002B2CF9AE}" pid="3" name="MediaServiceImageTags">
    <vt:lpwstr/>
  </property>
</Properties>
</file>