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07B1" w:rsidRDefault="007B447B" w:rsidP="00BC0E57">
      <w:pPr>
        <w:rPr>
          <w:b/>
        </w:rPr>
      </w:pPr>
      <w:r w:rsidRPr="001E0546">
        <w:rPr>
          <w:noProof/>
          <w:sz w:val="28"/>
        </w:rPr>
        <w:drawing>
          <wp:anchor distT="0" distB="0" distL="114300" distR="114300" simplePos="0" relativeHeight="251657728" behindDoc="1" locked="0" layoutInCell="1" allowOverlap="1">
            <wp:simplePos x="0" y="0"/>
            <wp:positionH relativeFrom="column">
              <wp:posOffset>8031480</wp:posOffset>
            </wp:positionH>
            <wp:positionV relativeFrom="paragraph">
              <wp:posOffset>-724535</wp:posOffset>
            </wp:positionV>
            <wp:extent cx="1344930" cy="948055"/>
            <wp:effectExtent l="0" t="0" r="0" b="0"/>
            <wp:wrapNone/>
            <wp:docPr id="2" name="Picture 2" descr="Dra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ag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4930" cy="948055"/>
                    </a:xfrm>
                    <a:prstGeom prst="rect">
                      <a:avLst/>
                    </a:prstGeom>
                    <a:noFill/>
                    <a:ln>
                      <a:noFill/>
                    </a:ln>
                  </pic:spPr>
                </pic:pic>
              </a:graphicData>
            </a:graphic>
            <wp14:sizeRelH relativeFrom="page">
              <wp14:pctWidth>0</wp14:pctWidth>
            </wp14:sizeRelH>
            <wp14:sizeRelV relativeFrom="page">
              <wp14:pctHeight>0</wp14:pctHeight>
            </wp14:sizeRelV>
          </wp:anchor>
        </w:drawing>
      </w:r>
      <w:r w:rsidR="003823C3" w:rsidRPr="001E0546">
        <w:rPr>
          <w:b/>
          <w:sz w:val="28"/>
        </w:rPr>
        <w:t xml:space="preserve">Medium Term Plan </w:t>
      </w:r>
      <w:r w:rsidR="002A79C4" w:rsidRPr="001E0546">
        <w:rPr>
          <w:b/>
          <w:sz w:val="28"/>
        </w:rPr>
        <w:t>for Year</w:t>
      </w:r>
      <w:r w:rsidR="002A79C4">
        <w:rPr>
          <w:b/>
        </w:rPr>
        <w:t xml:space="preserve"> </w:t>
      </w:r>
      <w:r w:rsidR="00971AD3">
        <w:rPr>
          <w:b/>
        </w:rPr>
        <w:t>4</w:t>
      </w:r>
      <w:r w:rsidR="008C3645">
        <w:rPr>
          <w:b/>
        </w:rPr>
        <w:t xml:space="preserve">                                </w:t>
      </w:r>
      <w:r w:rsidR="002607B1">
        <w:rPr>
          <w:b/>
        </w:rPr>
        <w:t xml:space="preserve">                           </w:t>
      </w:r>
    </w:p>
    <w:p w:rsidR="00DB101F" w:rsidRDefault="00DB101F" w:rsidP="00BC0E57">
      <w:pPr>
        <w:rPr>
          <w:b/>
        </w:rPr>
      </w:pPr>
    </w:p>
    <w:p w:rsidR="002A79C4" w:rsidRDefault="002607B1" w:rsidP="00BC0E57">
      <w:pPr>
        <w:rPr>
          <w:b/>
        </w:rPr>
      </w:pPr>
      <w:r>
        <w:rPr>
          <w:b/>
        </w:rPr>
        <w:t xml:space="preserve">Term: </w:t>
      </w:r>
      <w:r w:rsidR="0079421B">
        <w:rPr>
          <w:b/>
        </w:rPr>
        <w:t>Summer 2</w:t>
      </w:r>
      <w:r>
        <w:rPr>
          <w:b/>
        </w:rPr>
        <w:t xml:space="preserve">                                     </w:t>
      </w:r>
      <w:r w:rsidR="00C467A5">
        <w:rPr>
          <w:b/>
        </w:rPr>
        <w:t xml:space="preserve">           </w:t>
      </w:r>
      <w:r w:rsidR="002A79C4">
        <w:rPr>
          <w:b/>
        </w:rPr>
        <w:t xml:space="preserve">Subject:   </w:t>
      </w:r>
      <w:r w:rsidR="00C467A5">
        <w:rPr>
          <w:b/>
        </w:rPr>
        <w:t>RHE</w:t>
      </w:r>
      <w:r w:rsidR="00AF17A2">
        <w:rPr>
          <w:b/>
        </w:rPr>
        <w:t xml:space="preserve">                     </w:t>
      </w:r>
      <w:r w:rsidR="002A79C4">
        <w:rPr>
          <w:b/>
        </w:rPr>
        <w:t xml:space="preserve">Learning theme:   </w:t>
      </w:r>
      <w:r w:rsidR="0079421B">
        <w:rPr>
          <w:b/>
        </w:rPr>
        <w:t>Changing Me</w:t>
      </w:r>
      <w:r w:rsidR="002A79C4">
        <w:rPr>
          <w:b/>
        </w:rPr>
        <w:t xml:space="preserve">                                         </w:t>
      </w:r>
    </w:p>
    <w:p w:rsidR="002A79C4" w:rsidRDefault="002A79C4" w:rsidP="00BC0E57">
      <w:pPr>
        <w:rPr>
          <w:b/>
        </w:rPr>
      </w:pPr>
    </w:p>
    <w:tbl>
      <w:tblPr>
        <w:tblW w:w="13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956"/>
        <w:gridCol w:w="1559"/>
        <w:gridCol w:w="1559"/>
        <w:gridCol w:w="6379"/>
        <w:gridCol w:w="1417"/>
      </w:tblGrid>
      <w:tr w:rsidR="001D2438" w:rsidRPr="002339FD" w:rsidTr="001D2438">
        <w:tc>
          <w:tcPr>
            <w:tcW w:w="880" w:type="dxa"/>
            <w:shd w:val="clear" w:color="auto" w:fill="auto"/>
          </w:tcPr>
          <w:p w:rsidR="001D2438" w:rsidRDefault="001D2438" w:rsidP="00BC0E57">
            <w:pPr>
              <w:rPr>
                <w:b/>
                <w:sz w:val="22"/>
              </w:rPr>
            </w:pPr>
            <w:r>
              <w:rPr>
                <w:b/>
                <w:sz w:val="22"/>
              </w:rPr>
              <w:t xml:space="preserve">Learning </w:t>
            </w:r>
          </w:p>
          <w:p w:rsidR="001D2438" w:rsidRPr="002339FD" w:rsidRDefault="001D2438" w:rsidP="00BC0E57">
            <w:pPr>
              <w:rPr>
                <w:b/>
                <w:sz w:val="22"/>
              </w:rPr>
            </w:pPr>
            <w:r w:rsidRPr="002339FD">
              <w:rPr>
                <w:b/>
                <w:sz w:val="22"/>
              </w:rPr>
              <w:t xml:space="preserve">Sequence </w:t>
            </w:r>
          </w:p>
        </w:tc>
        <w:tc>
          <w:tcPr>
            <w:tcW w:w="1956" w:type="dxa"/>
            <w:shd w:val="clear" w:color="auto" w:fill="auto"/>
          </w:tcPr>
          <w:p w:rsidR="001D2438" w:rsidRPr="002339FD" w:rsidRDefault="001D2438" w:rsidP="00BC0E57">
            <w:pPr>
              <w:rPr>
                <w:b/>
                <w:sz w:val="22"/>
              </w:rPr>
            </w:pPr>
            <w:r w:rsidRPr="002339FD">
              <w:rPr>
                <w:b/>
                <w:sz w:val="22"/>
              </w:rPr>
              <w:t>Learning Objective (s)</w:t>
            </w:r>
          </w:p>
        </w:tc>
        <w:tc>
          <w:tcPr>
            <w:tcW w:w="1559" w:type="dxa"/>
            <w:shd w:val="clear" w:color="auto" w:fill="auto"/>
          </w:tcPr>
          <w:p w:rsidR="001D2438" w:rsidRPr="002339FD" w:rsidRDefault="001D2438" w:rsidP="00BC0E57">
            <w:pPr>
              <w:rPr>
                <w:b/>
                <w:sz w:val="22"/>
              </w:rPr>
            </w:pPr>
            <w:r w:rsidRPr="002339FD">
              <w:rPr>
                <w:b/>
                <w:sz w:val="22"/>
              </w:rPr>
              <w:t>Key Knowledge/Skills</w:t>
            </w:r>
          </w:p>
        </w:tc>
        <w:tc>
          <w:tcPr>
            <w:tcW w:w="1559" w:type="dxa"/>
            <w:shd w:val="clear" w:color="auto" w:fill="auto"/>
          </w:tcPr>
          <w:p w:rsidR="001D2438" w:rsidRPr="002339FD" w:rsidRDefault="001D2438" w:rsidP="00BC0E57">
            <w:pPr>
              <w:rPr>
                <w:b/>
                <w:sz w:val="22"/>
              </w:rPr>
            </w:pPr>
            <w:r w:rsidRPr="002339FD">
              <w:rPr>
                <w:b/>
                <w:sz w:val="22"/>
              </w:rPr>
              <w:t>Key Vocabulary</w:t>
            </w:r>
          </w:p>
        </w:tc>
        <w:tc>
          <w:tcPr>
            <w:tcW w:w="6379" w:type="dxa"/>
            <w:shd w:val="clear" w:color="auto" w:fill="auto"/>
          </w:tcPr>
          <w:p w:rsidR="001D2438" w:rsidRPr="002339FD" w:rsidRDefault="001D2438" w:rsidP="00BC0E57">
            <w:pPr>
              <w:rPr>
                <w:b/>
                <w:sz w:val="22"/>
              </w:rPr>
            </w:pPr>
            <w:r w:rsidRPr="002339FD">
              <w:rPr>
                <w:b/>
                <w:sz w:val="22"/>
              </w:rPr>
              <w:t>Learning Activities</w:t>
            </w:r>
          </w:p>
        </w:tc>
        <w:tc>
          <w:tcPr>
            <w:tcW w:w="1417" w:type="dxa"/>
            <w:shd w:val="clear" w:color="auto" w:fill="auto"/>
          </w:tcPr>
          <w:p w:rsidR="001D2438" w:rsidRPr="002339FD" w:rsidRDefault="001D2438" w:rsidP="00BC0E57">
            <w:pPr>
              <w:rPr>
                <w:b/>
                <w:sz w:val="22"/>
              </w:rPr>
            </w:pPr>
            <w:r w:rsidRPr="002339FD">
              <w:rPr>
                <w:b/>
                <w:sz w:val="22"/>
              </w:rPr>
              <w:t>Extending the more able</w:t>
            </w:r>
          </w:p>
        </w:tc>
      </w:tr>
      <w:tr w:rsidR="001D2438" w:rsidRPr="002339FD" w:rsidTr="001D2438">
        <w:trPr>
          <w:trHeight w:val="645"/>
        </w:trPr>
        <w:tc>
          <w:tcPr>
            <w:tcW w:w="880" w:type="dxa"/>
            <w:shd w:val="clear" w:color="auto" w:fill="auto"/>
          </w:tcPr>
          <w:p w:rsidR="001D2438" w:rsidRPr="00265E0D" w:rsidRDefault="001D2438" w:rsidP="00BC0E57">
            <w:pPr>
              <w:rPr>
                <w:rFonts w:ascii="Arial" w:hAnsi="Arial" w:cs="Arial"/>
                <w:b/>
                <w:sz w:val="22"/>
                <w:szCs w:val="22"/>
              </w:rPr>
            </w:pPr>
            <w:r w:rsidRPr="00265E0D">
              <w:rPr>
                <w:rFonts w:ascii="Arial" w:hAnsi="Arial" w:cs="Arial"/>
                <w:b/>
                <w:sz w:val="22"/>
                <w:szCs w:val="22"/>
              </w:rPr>
              <w:t>1</w:t>
            </w:r>
          </w:p>
        </w:tc>
        <w:tc>
          <w:tcPr>
            <w:tcW w:w="1956" w:type="dxa"/>
            <w:shd w:val="clear" w:color="auto" w:fill="auto"/>
          </w:tcPr>
          <w:p w:rsidR="001D2438" w:rsidRPr="00265E0D" w:rsidRDefault="001D2438" w:rsidP="00265E0D">
            <w:pPr>
              <w:rPr>
                <w:rFonts w:ascii="Arial" w:hAnsi="Arial" w:cs="Arial"/>
                <w:sz w:val="22"/>
                <w:szCs w:val="22"/>
              </w:rPr>
            </w:pPr>
            <w:r>
              <w:rPr>
                <w:rFonts w:ascii="Arial" w:hAnsi="Arial" w:cs="Arial"/>
                <w:sz w:val="22"/>
                <w:szCs w:val="22"/>
              </w:rPr>
              <w:t>What</w:t>
            </w:r>
            <w:r w:rsidRPr="00265E0D">
              <w:rPr>
                <w:rFonts w:ascii="Arial" w:hAnsi="Arial" w:cs="Arial"/>
                <w:sz w:val="22"/>
                <w:szCs w:val="22"/>
              </w:rPr>
              <w:t xml:space="preserve"> </w:t>
            </w:r>
            <w:r>
              <w:rPr>
                <w:rFonts w:ascii="Arial" w:hAnsi="Arial" w:cs="Arial"/>
                <w:sz w:val="22"/>
                <w:szCs w:val="22"/>
              </w:rPr>
              <w:t>characteristics c</w:t>
            </w:r>
            <w:r w:rsidRPr="00265E0D">
              <w:rPr>
                <w:rFonts w:ascii="Arial" w:hAnsi="Arial" w:cs="Arial"/>
                <w:sz w:val="22"/>
                <w:szCs w:val="22"/>
              </w:rPr>
              <w:t>ome from birth parents</w:t>
            </w:r>
            <w:r>
              <w:rPr>
                <w:rFonts w:ascii="Arial" w:hAnsi="Arial" w:cs="Arial"/>
                <w:sz w:val="22"/>
                <w:szCs w:val="22"/>
              </w:rPr>
              <w:t>?</w:t>
            </w:r>
          </w:p>
          <w:p w:rsidR="001D2438" w:rsidRPr="00265E0D" w:rsidRDefault="001D2438" w:rsidP="00265E0D">
            <w:pPr>
              <w:rPr>
                <w:rFonts w:ascii="Arial" w:hAnsi="Arial" w:cs="Arial"/>
                <w:sz w:val="22"/>
                <w:szCs w:val="22"/>
              </w:rPr>
            </w:pPr>
          </w:p>
          <w:p w:rsidR="001D2438" w:rsidRPr="00265E0D" w:rsidRDefault="001D2438" w:rsidP="00265E0D">
            <w:pPr>
              <w:rPr>
                <w:rFonts w:ascii="Arial" w:hAnsi="Arial" w:cs="Arial"/>
                <w:sz w:val="22"/>
                <w:szCs w:val="22"/>
              </w:rPr>
            </w:pPr>
          </w:p>
          <w:p w:rsidR="001D2438" w:rsidRPr="00265E0D" w:rsidRDefault="001D2438" w:rsidP="00265E0D">
            <w:pPr>
              <w:rPr>
                <w:rFonts w:ascii="Arial" w:hAnsi="Arial" w:cs="Arial"/>
                <w:sz w:val="22"/>
                <w:szCs w:val="22"/>
              </w:rPr>
            </w:pPr>
          </w:p>
          <w:p w:rsidR="001D2438" w:rsidRPr="00265E0D" w:rsidRDefault="001D2438" w:rsidP="00265E0D">
            <w:pPr>
              <w:rPr>
                <w:rFonts w:ascii="Arial" w:hAnsi="Arial" w:cs="Arial"/>
                <w:sz w:val="22"/>
                <w:szCs w:val="22"/>
              </w:rPr>
            </w:pPr>
          </w:p>
        </w:tc>
        <w:tc>
          <w:tcPr>
            <w:tcW w:w="1559" w:type="dxa"/>
            <w:shd w:val="clear" w:color="auto" w:fill="auto"/>
          </w:tcPr>
          <w:p w:rsidR="001D2438" w:rsidRPr="00265E0D" w:rsidRDefault="001D2438" w:rsidP="00BC0E57">
            <w:pPr>
              <w:rPr>
                <w:rFonts w:ascii="Arial" w:hAnsi="Arial" w:cs="Arial"/>
                <w:i/>
                <w:sz w:val="22"/>
                <w:szCs w:val="22"/>
              </w:rPr>
            </w:pPr>
            <w:r w:rsidRPr="00265E0D">
              <w:rPr>
                <w:rFonts w:ascii="Arial" w:hAnsi="Arial" w:cs="Arial"/>
                <w:i/>
                <w:sz w:val="22"/>
                <w:szCs w:val="22"/>
              </w:rPr>
              <w:t>Know that some of our characteristics come from genes that our parents pass on.</w:t>
            </w:r>
          </w:p>
          <w:p w:rsidR="001D2438" w:rsidRPr="00265E0D" w:rsidRDefault="001D2438" w:rsidP="00BC0E57">
            <w:pPr>
              <w:rPr>
                <w:rFonts w:ascii="Arial" w:hAnsi="Arial" w:cs="Arial"/>
                <w:i/>
                <w:sz w:val="22"/>
                <w:szCs w:val="22"/>
              </w:rPr>
            </w:pPr>
          </w:p>
          <w:p w:rsidR="001D2438" w:rsidRPr="00265E0D" w:rsidRDefault="001D2438" w:rsidP="00BC0E57">
            <w:pPr>
              <w:rPr>
                <w:rFonts w:ascii="Arial" w:hAnsi="Arial" w:cs="Arial"/>
                <w:sz w:val="22"/>
                <w:szCs w:val="22"/>
              </w:rPr>
            </w:pPr>
          </w:p>
        </w:tc>
        <w:tc>
          <w:tcPr>
            <w:tcW w:w="1559" w:type="dxa"/>
            <w:shd w:val="clear" w:color="auto" w:fill="auto"/>
          </w:tcPr>
          <w:p w:rsidR="001D2438" w:rsidRPr="00265E0D" w:rsidRDefault="001D2438" w:rsidP="00BC0E57">
            <w:pPr>
              <w:rPr>
                <w:rFonts w:ascii="Arial" w:hAnsi="Arial" w:cs="Arial"/>
                <w:sz w:val="22"/>
                <w:szCs w:val="22"/>
              </w:rPr>
            </w:pPr>
            <w:r w:rsidRPr="00265E0D">
              <w:rPr>
                <w:rFonts w:ascii="Arial" w:hAnsi="Arial" w:cs="Arial"/>
                <w:sz w:val="22"/>
                <w:szCs w:val="22"/>
              </w:rPr>
              <w:t>Personal</w:t>
            </w:r>
          </w:p>
          <w:p w:rsidR="001D2438" w:rsidRPr="00265E0D" w:rsidRDefault="001D2438" w:rsidP="00BC0E57">
            <w:pPr>
              <w:rPr>
                <w:rFonts w:ascii="Arial" w:hAnsi="Arial" w:cs="Arial"/>
                <w:sz w:val="22"/>
                <w:szCs w:val="22"/>
              </w:rPr>
            </w:pPr>
            <w:r w:rsidRPr="00265E0D">
              <w:rPr>
                <w:rFonts w:ascii="Arial" w:hAnsi="Arial" w:cs="Arial"/>
                <w:sz w:val="22"/>
                <w:szCs w:val="22"/>
              </w:rPr>
              <w:t>Unique</w:t>
            </w:r>
          </w:p>
          <w:p w:rsidR="001D2438" w:rsidRPr="00265E0D" w:rsidRDefault="001D2438" w:rsidP="00BC0E57">
            <w:pPr>
              <w:rPr>
                <w:rFonts w:ascii="Arial" w:hAnsi="Arial" w:cs="Arial"/>
                <w:sz w:val="22"/>
                <w:szCs w:val="22"/>
              </w:rPr>
            </w:pPr>
            <w:r w:rsidRPr="00265E0D">
              <w:rPr>
                <w:rFonts w:ascii="Arial" w:hAnsi="Arial" w:cs="Arial"/>
                <w:sz w:val="22"/>
                <w:szCs w:val="22"/>
              </w:rPr>
              <w:t>Characteristics</w:t>
            </w:r>
          </w:p>
          <w:p w:rsidR="001D2438" w:rsidRPr="00265E0D" w:rsidRDefault="001D2438" w:rsidP="00BC0E57">
            <w:pPr>
              <w:rPr>
                <w:rFonts w:ascii="Arial" w:hAnsi="Arial" w:cs="Arial"/>
                <w:b/>
                <w:sz w:val="22"/>
                <w:szCs w:val="22"/>
              </w:rPr>
            </w:pPr>
            <w:r w:rsidRPr="00265E0D">
              <w:rPr>
                <w:rFonts w:ascii="Arial" w:hAnsi="Arial" w:cs="Arial"/>
                <w:sz w:val="22"/>
                <w:szCs w:val="22"/>
              </w:rPr>
              <w:t>Parents</w:t>
            </w:r>
          </w:p>
        </w:tc>
        <w:tc>
          <w:tcPr>
            <w:tcW w:w="6379" w:type="dxa"/>
            <w:shd w:val="clear" w:color="auto" w:fill="FFFFFF"/>
          </w:tcPr>
          <w:p w:rsidR="001D2438" w:rsidRPr="00265E0D" w:rsidRDefault="001D2438" w:rsidP="006163CC">
            <w:pPr>
              <w:shd w:val="clear" w:color="auto" w:fill="FFFFFF"/>
              <w:rPr>
                <w:rFonts w:ascii="Arial" w:hAnsi="Arial" w:cs="Arial"/>
                <w:i/>
                <w:sz w:val="22"/>
                <w:szCs w:val="22"/>
                <w:shd w:val="clear" w:color="auto" w:fill="FAF9F8"/>
              </w:rPr>
            </w:pPr>
            <w:r w:rsidRPr="006163CC">
              <w:rPr>
                <w:rFonts w:ascii="Arial" w:hAnsi="Arial" w:cs="Arial"/>
                <w:i/>
                <w:sz w:val="22"/>
                <w:szCs w:val="22"/>
                <w:shd w:val="clear" w:color="auto" w:fill="FFFFFF"/>
              </w:rPr>
              <w:t>NB: Be mindful of</w:t>
            </w:r>
            <w:r w:rsidRPr="00265E0D">
              <w:rPr>
                <w:rFonts w:ascii="Arial" w:hAnsi="Arial" w:cs="Arial"/>
                <w:i/>
                <w:sz w:val="22"/>
                <w:szCs w:val="22"/>
                <w:shd w:val="clear" w:color="auto" w:fill="FAF9F8"/>
              </w:rPr>
              <w:t xml:space="preserve"> </w:t>
            </w:r>
            <w:r w:rsidRPr="006163CC">
              <w:rPr>
                <w:rFonts w:ascii="Arial" w:hAnsi="Arial" w:cs="Arial"/>
                <w:i/>
                <w:sz w:val="22"/>
                <w:szCs w:val="22"/>
                <w:shd w:val="clear" w:color="auto" w:fill="FFFFFF"/>
              </w:rPr>
              <w:t>children in your</w:t>
            </w:r>
            <w:r w:rsidRPr="00265E0D">
              <w:rPr>
                <w:rFonts w:ascii="Arial" w:hAnsi="Arial" w:cs="Arial"/>
                <w:i/>
                <w:sz w:val="22"/>
                <w:szCs w:val="22"/>
                <w:shd w:val="clear" w:color="auto" w:fill="FAF9F8"/>
              </w:rPr>
              <w:t xml:space="preserve"> </w:t>
            </w:r>
            <w:r w:rsidRPr="006163CC">
              <w:rPr>
                <w:rFonts w:ascii="Arial" w:hAnsi="Arial" w:cs="Arial"/>
                <w:i/>
                <w:sz w:val="22"/>
                <w:szCs w:val="22"/>
                <w:shd w:val="clear" w:color="auto" w:fill="FFFFFF"/>
              </w:rPr>
              <w:t>class who are fostered,</w:t>
            </w:r>
            <w:r w:rsidRPr="00265E0D">
              <w:rPr>
                <w:rFonts w:ascii="Arial" w:hAnsi="Arial" w:cs="Arial"/>
                <w:i/>
                <w:sz w:val="22"/>
                <w:szCs w:val="22"/>
                <w:shd w:val="clear" w:color="auto" w:fill="FAF9F8"/>
              </w:rPr>
              <w:t xml:space="preserve"> </w:t>
            </w:r>
            <w:r w:rsidRPr="006163CC">
              <w:rPr>
                <w:rFonts w:ascii="Arial" w:hAnsi="Arial" w:cs="Arial"/>
                <w:i/>
                <w:sz w:val="22"/>
                <w:szCs w:val="22"/>
                <w:shd w:val="clear" w:color="auto" w:fill="FFFFFF"/>
              </w:rPr>
              <w:t>adopted or who may not know information about their birth parents. In that instance, talk to them before the lesson so that they are prepared and can participate as and how they feel able.</w:t>
            </w:r>
          </w:p>
          <w:p w:rsidR="001D2438" w:rsidRDefault="001D2438" w:rsidP="00BC0E57">
            <w:pPr>
              <w:rPr>
                <w:rFonts w:ascii="Arial" w:hAnsi="Arial" w:cs="Arial"/>
                <w:sz w:val="22"/>
                <w:szCs w:val="22"/>
                <w:u w:val="single"/>
                <w:shd w:val="clear" w:color="auto" w:fill="FAF9F8"/>
              </w:rPr>
            </w:pPr>
          </w:p>
          <w:p w:rsidR="001D2438" w:rsidRPr="00265E0D" w:rsidRDefault="001D2438" w:rsidP="00BC0E57">
            <w:pPr>
              <w:rPr>
                <w:rFonts w:ascii="Arial" w:hAnsi="Arial" w:cs="Arial"/>
                <w:sz w:val="22"/>
                <w:szCs w:val="22"/>
              </w:rPr>
            </w:pPr>
            <w:r w:rsidRPr="00265E0D">
              <w:rPr>
                <w:rFonts w:ascii="Arial" w:hAnsi="Arial" w:cs="Arial"/>
                <w:sz w:val="22"/>
                <w:szCs w:val="22"/>
              </w:rPr>
              <w:t>Print out the 12 kitten cards. Randomly mark 4 with a red dot on the back, 4 with a green dot and 4 with a blue dot.</w:t>
            </w:r>
          </w:p>
          <w:p w:rsidR="001D2438" w:rsidRPr="00265E0D" w:rsidRDefault="001D2438" w:rsidP="00BC0E57">
            <w:pPr>
              <w:rPr>
                <w:rFonts w:ascii="Arial" w:hAnsi="Arial" w:cs="Arial"/>
                <w:sz w:val="22"/>
                <w:szCs w:val="22"/>
              </w:rPr>
            </w:pPr>
            <w:r w:rsidRPr="00265E0D">
              <w:rPr>
                <w:rFonts w:ascii="Arial" w:hAnsi="Arial" w:cs="Arial"/>
                <w:sz w:val="22"/>
                <w:szCs w:val="22"/>
              </w:rPr>
              <w:t xml:space="preserve"> </w:t>
            </w:r>
          </w:p>
          <w:p w:rsidR="001D2438" w:rsidRPr="00265E0D" w:rsidRDefault="001D2438" w:rsidP="00BC0E57">
            <w:pPr>
              <w:rPr>
                <w:rFonts w:ascii="Arial" w:hAnsi="Arial" w:cs="Arial"/>
                <w:sz w:val="22"/>
                <w:szCs w:val="22"/>
              </w:rPr>
            </w:pPr>
            <w:r w:rsidRPr="00265E0D">
              <w:rPr>
                <w:rFonts w:ascii="Arial" w:hAnsi="Arial" w:cs="Arial"/>
                <w:sz w:val="22"/>
                <w:szCs w:val="22"/>
              </w:rPr>
              <w:t>Ask for 12 children to stand up in the circle and to hold a kitten card so everyone can see. Ask for three further children to stand up in the centre of the circle and give them each one of the mother cat cards, the cats are named Bella (ginger), Maisie (white) and Poppy (black). Ask the kittens to decide who they think their mother is and to go and stand with her. Ask the children to share why they chose the mother cat they did. They will probably say similar colour, eye colour, etc. Then reveal the dots on the back of each of the kitten cards which stands for either Bella (red dot), Maisie (green dot) or Poppy (blue dot). Ask the children to rearrange themselves and stand with their mother cat.</w:t>
            </w:r>
            <w:r>
              <w:rPr>
                <w:rFonts w:ascii="Arial" w:hAnsi="Arial" w:cs="Arial"/>
                <w:sz w:val="22"/>
                <w:szCs w:val="22"/>
              </w:rPr>
              <w:t xml:space="preserve"> </w:t>
            </w:r>
            <w:r w:rsidRPr="00265E0D">
              <w:rPr>
                <w:rFonts w:ascii="Arial" w:hAnsi="Arial" w:cs="Arial"/>
                <w:sz w:val="22"/>
                <w:szCs w:val="22"/>
              </w:rPr>
              <w:t xml:space="preserve">This shows that it is quite random and that there is a mixture of colours with each mum and that it isn’t always obvious. Make the point that, as humans and children, </w:t>
            </w:r>
            <w:r w:rsidRPr="00265E0D">
              <w:rPr>
                <w:rFonts w:ascii="Arial" w:hAnsi="Arial" w:cs="Arial"/>
                <w:sz w:val="22"/>
                <w:szCs w:val="22"/>
              </w:rPr>
              <w:lastRenderedPageBreak/>
              <w:t>we have some characteristics that are clearly from our parents but some characteristics that are unique to us. Explain that our characteristics come from the genes our parents pass on to us. Write the word ‘gene’ on the board to show how it is a different word from the jeans we wear!</w:t>
            </w:r>
          </w:p>
          <w:p w:rsidR="001D2438" w:rsidRPr="00265E0D" w:rsidRDefault="001D2438" w:rsidP="00BC0E57">
            <w:pPr>
              <w:rPr>
                <w:rFonts w:ascii="Arial" w:hAnsi="Arial" w:cs="Arial"/>
                <w:sz w:val="22"/>
                <w:szCs w:val="22"/>
                <w:shd w:val="clear" w:color="auto" w:fill="FAF9F8"/>
              </w:rPr>
            </w:pPr>
          </w:p>
          <w:p w:rsidR="001D2438" w:rsidRPr="00265E0D" w:rsidRDefault="001D2438" w:rsidP="00BC0E57">
            <w:pPr>
              <w:rPr>
                <w:rFonts w:ascii="Arial" w:hAnsi="Arial" w:cs="Arial"/>
                <w:sz w:val="22"/>
                <w:szCs w:val="22"/>
                <w:u w:val="single"/>
                <w:shd w:val="clear" w:color="auto" w:fill="FAF9F8"/>
              </w:rPr>
            </w:pPr>
            <w:r w:rsidRPr="006163CC">
              <w:rPr>
                <w:rFonts w:ascii="Arial" w:hAnsi="Arial" w:cs="Arial"/>
                <w:sz w:val="22"/>
                <w:szCs w:val="22"/>
                <w:shd w:val="clear" w:color="auto" w:fill="FFFFFF"/>
              </w:rPr>
              <w:t>Give the children this amazing fact about genes. Each tiny cell that</w:t>
            </w:r>
            <w:r w:rsidRPr="006163CC">
              <w:rPr>
                <w:rFonts w:ascii="Arial" w:hAnsi="Arial" w:cs="Arial"/>
                <w:sz w:val="22"/>
                <w:szCs w:val="22"/>
                <w:u w:val="single"/>
                <w:shd w:val="clear" w:color="auto" w:fill="FFFFFF"/>
              </w:rPr>
              <w:t xml:space="preserve"> </w:t>
            </w:r>
            <w:r w:rsidRPr="006163CC">
              <w:rPr>
                <w:rFonts w:ascii="Arial" w:hAnsi="Arial" w:cs="Arial"/>
                <w:sz w:val="22"/>
                <w:szCs w:val="22"/>
                <w:shd w:val="clear" w:color="auto" w:fill="FFFFFF"/>
              </w:rPr>
              <w:t>make up our body contains 25,000- 35,000 genes.</w:t>
            </w:r>
            <w:r w:rsidRPr="00265E0D">
              <w:rPr>
                <w:rFonts w:ascii="Arial" w:hAnsi="Arial" w:cs="Arial"/>
                <w:sz w:val="22"/>
                <w:szCs w:val="22"/>
                <w:shd w:val="clear" w:color="auto" w:fill="FAF9F8"/>
              </w:rPr>
              <w:t xml:space="preserve"> </w:t>
            </w:r>
            <w:r w:rsidRPr="006163CC">
              <w:rPr>
                <w:rFonts w:ascii="Arial" w:hAnsi="Arial" w:cs="Arial"/>
                <w:sz w:val="22"/>
                <w:szCs w:val="22"/>
                <w:shd w:val="clear" w:color="auto" w:fill="FFFFFF"/>
              </w:rPr>
              <w:t>Our bodies have</w:t>
            </w:r>
            <w:r w:rsidRPr="006163CC">
              <w:rPr>
                <w:rFonts w:ascii="Arial" w:hAnsi="Arial" w:cs="Arial"/>
                <w:sz w:val="22"/>
                <w:szCs w:val="22"/>
                <w:u w:val="single"/>
                <w:shd w:val="clear" w:color="auto" w:fill="FFFFFF"/>
              </w:rPr>
              <w:t xml:space="preserve"> </w:t>
            </w:r>
            <w:r w:rsidRPr="006163CC">
              <w:rPr>
                <w:rFonts w:ascii="Arial" w:hAnsi="Arial" w:cs="Arial"/>
                <w:sz w:val="22"/>
                <w:szCs w:val="22"/>
                <w:shd w:val="clear" w:color="auto" w:fill="FFFFFF"/>
              </w:rPr>
              <w:t>many trillions of cells. Genes carry the information that give us our characteristics (traits). We get half our genes from our birth mother and half our genes from our birth father.</w:t>
            </w:r>
            <w:r w:rsidRPr="00265E0D">
              <w:rPr>
                <w:rFonts w:ascii="Arial" w:hAnsi="Arial" w:cs="Arial"/>
                <w:sz w:val="22"/>
                <w:szCs w:val="22"/>
                <w:shd w:val="clear" w:color="auto" w:fill="FAF9F8"/>
              </w:rPr>
              <w:t xml:space="preserve"> </w:t>
            </w:r>
            <w:r w:rsidRPr="006163CC">
              <w:rPr>
                <w:rFonts w:ascii="Arial" w:hAnsi="Arial" w:cs="Arial"/>
                <w:sz w:val="22"/>
                <w:szCs w:val="22"/>
                <w:shd w:val="clear" w:color="auto" w:fill="FFFFFF"/>
              </w:rPr>
              <w:t>The father’s genes decide whether the baby will be male or female.</w:t>
            </w:r>
            <w:r w:rsidRPr="00265E0D">
              <w:rPr>
                <w:rFonts w:ascii="Arial" w:hAnsi="Arial" w:cs="Arial"/>
                <w:sz w:val="22"/>
                <w:szCs w:val="22"/>
                <w:shd w:val="clear" w:color="auto" w:fill="FAF9F8"/>
              </w:rPr>
              <w:t xml:space="preserve"> </w:t>
            </w:r>
            <w:r w:rsidRPr="006163CC">
              <w:rPr>
                <w:rFonts w:ascii="Arial" w:hAnsi="Arial" w:cs="Arial"/>
                <w:sz w:val="22"/>
                <w:szCs w:val="22"/>
                <w:shd w:val="clear" w:color="auto" w:fill="FFFFFF"/>
              </w:rPr>
              <w:t>Show a picture of yourself with a parent or parents and briefly discuss some of the characteristics you have inherited. These may be physical such as eye or hair colour, or maybe to do with your personality, such as being patient or generous.</w:t>
            </w:r>
          </w:p>
          <w:p w:rsidR="001D2438" w:rsidRPr="00265E0D" w:rsidRDefault="001D2438" w:rsidP="006163CC">
            <w:pPr>
              <w:shd w:val="clear" w:color="auto" w:fill="FFFFFF"/>
              <w:rPr>
                <w:rFonts w:ascii="Arial" w:hAnsi="Arial" w:cs="Arial"/>
                <w:sz w:val="22"/>
                <w:szCs w:val="22"/>
                <w:shd w:val="clear" w:color="auto" w:fill="FAF9F8"/>
              </w:rPr>
            </w:pPr>
          </w:p>
          <w:p w:rsidR="001D2438" w:rsidRPr="00265E0D" w:rsidRDefault="001D2438" w:rsidP="006163CC">
            <w:pPr>
              <w:shd w:val="clear" w:color="auto" w:fill="FFFFFF"/>
              <w:rPr>
                <w:rFonts w:ascii="Arial" w:hAnsi="Arial" w:cs="Arial"/>
                <w:sz w:val="22"/>
                <w:szCs w:val="22"/>
                <w:u w:val="single"/>
                <w:shd w:val="clear" w:color="auto" w:fill="FAF9F8"/>
              </w:rPr>
            </w:pPr>
            <w:r w:rsidRPr="006163CC">
              <w:rPr>
                <w:rFonts w:ascii="Arial" w:hAnsi="Arial" w:cs="Arial"/>
                <w:sz w:val="22"/>
                <w:szCs w:val="22"/>
                <w:shd w:val="clear" w:color="auto" w:fill="FFFFFF"/>
              </w:rPr>
              <w:t>Parents and</w:t>
            </w:r>
            <w:r w:rsidRPr="00265E0D">
              <w:rPr>
                <w:rFonts w:ascii="Arial" w:hAnsi="Arial" w:cs="Arial"/>
                <w:sz w:val="22"/>
                <w:szCs w:val="22"/>
                <w:shd w:val="clear" w:color="auto" w:fill="FAF9F8"/>
              </w:rPr>
              <w:t xml:space="preserve"> </w:t>
            </w:r>
            <w:r w:rsidRPr="006163CC">
              <w:rPr>
                <w:rFonts w:ascii="Arial" w:hAnsi="Arial" w:cs="Arial"/>
                <w:sz w:val="22"/>
                <w:szCs w:val="22"/>
                <w:shd w:val="clear" w:color="auto" w:fill="FFFFFF"/>
              </w:rPr>
              <w:t>children puzzle. Give each child a puzzle template and ask the children to write in the box by each parent the characteristics they have (eye colour, hair colour, freckles or not, curly hair or straight hair).</w:t>
            </w:r>
            <w:r w:rsidRPr="00265E0D">
              <w:rPr>
                <w:rFonts w:ascii="Arial" w:hAnsi="Arial" w:cs="Arial"/>
                <w:sz w:val="22"/>
                <w:szCs w:val="22"/>
                <w:shd w:val="clear" w:color="auto" w:fill="FAF9F8"/>
              </w:rPr>
              <w:t xml:space="preserve"> </w:t>
            </w:r>
            <w:r w:rsidRPr="006163CC">
              <w:rPr>
                <w:rFonts w:ascii="Arial" w:hAnsi="Arial" w:cs="Arial"/>
                <w:sz w:val="22"/>
                <w:szCs w:val="22"/>
                <w:shd w:val="clear" w:color="auto" w:fill="FFFFFF"/>
              </w:rPr>
              <w:t>Then ask the children to think about what these parent’s children might look like, inheriting one characteristic from each parent.</w:t>
            </w:r>
            <w:r w:rsidRPr="00265E0D">
              <w:rPr>
                <w:rFonts w:ascii="Arial" w:hAnsi="Arial" w:cs="Arial"/>
                <w:sz w:val="22"/>
                <w:szCs w:val="22"/>
                <w:shd w:val="clear" w:color="auto" w:fill="FAF9F8"/>
              </w:rPr>
              <w:t xml:space="preserve"> </w:t>
            </w:r>
            <w:r w:rsidRPr="006163CC">
              <w:rPr>
                <w:rFonts w:ascii="Arial" w:hAnsi="Arial" w:cs="Arial"/>
                <w:sz w:val="22"/>
                <w:szCs w:val="22"/>
                <w:shd w:val="clear" w:color="auto" w:fill="FFFFFF"/>
              </w:rPr>
              <w:t>Work through the example on the worksheet for Child 1; they have</w:t>
            </w:r>
            <w:r w:rsidRPr="00265E0D">
              <w:rPr>
                <w:rFonts w:ascii="Arial" w:hAnsi="Arial" w:cs="Arial"/>
                <w:sz w:val="22"/>
                <w:szCs w:val="22"/>
                <w:shd w:val="clear" w:color="auto" w:fill="FAF9F8"/>
              </w:rPr>
              <w:t xml:space="preserve"> </w:t>
            </w:r>
            <w:r w:rsidRPr="006163CC">
              <w:rPr>
                <w:rFonts w:ascii="Arial" w:hAnsi="Arial" w:cs="Arial"/>
                <w:sz w:val="22"/>
                <w:szCs w:val="22"/>
                <w:shd w:val="clear" w:color="auto" w:fill="FFFFFF"/>
              </w:rPr>
              <w:t>inherited blue eyes from the mother, brown hair from the father, freckles from the mother,</w:t>
            </w:r>
            <w:r w:rsidRPr="00265E0D">
              <w:rPr>
                <w:rFonts w:ascii="Arial" w:hAnsi="Arial" w:cs="Arial"/>
                <w:sz w:val="22"/>
                <w:szCs w:val="22"/>
                <w:shd w:val="clear" w:color="auto" w:fill="FAF9F8"/>
              </w:rPr>
              <w:t xml:space="preserve"> </w:t>
            </w:r>
            <w:r w:rsidRPr="006163CC">
              <w:rPr>
                <w:rFonts w:ascii="Arial" w:hAnsi="Arial" w:cs="Arial"/>
                <w:sz w:val="22"/>
                <w:szCs w:val="22"/>
                <w:shd w:val="clear" w:color="auto" w:fill="FFFFFF"/>
              </w:rPr>
              <w:t>and curly hair from the father. They can decide on the gender for child 2 and child 3. Ask them to suggest what the other children might look like in this</w:t>
            </w:r>
            <w:r w:rsidRPr="00265E0D">
              <w:rPr>
                <w:rFonts w:ascii="Arial" w:hAnsi="Arial" w:cs="Arial"/>
                <w:sz w:val="22"/>
                <w:szCs w:val="22"/>
                <w:shd w:val="clear" w:color="auto" w:fill="FAF9F8"/>
              </w:rPr>
              <w:t xml:space="preserve"> </w:t>
            </w:r>
            <w:r w:rsidRPr="006163CC">
              <w:rPr>
                <w:rFonts w:ascii="Arial" w:hAnsi="Arial" w:cs="Arial"/>
                <w:sz w:val="22"/>
                <w:szCs w:val="22"/>
                <w:shd w:val="clear" w:color="auto" w:fill="FFFFFF"/>
              </w:rPr>
              <w:t>family choosing eye colour, hair colour, freckles (or not) and curly/ straight hair each time.</w:t>
            </w:r>
          </w:p>
          <w:p w:rsidR="001D2438" w:rsidRPr="00265E0D" w:rsidRDefault="001D2438" w:rsidP="006163CC">
            <w:pPr>
              <w:shd w:val="clear" w:color="auto" w:fill="FFFFFF"/>
              <w:rPr>
                <w:rFonts w:ascii="Arial" w:hAnsi="Arial" w:cs="Arial"/>
                <w:sz w:val="22"/>
                <w:szCs w:val="22"/>
                <w:shd w:val="clear" w:color="auto" w:fill="FAF9F8"/>
              </w:rPr>
            </w:pPr>
            <w:r w:rsidRPr="006163CC">
              <w:rPr>
                <w:rFonts w:ascii="Arial" w:hAnsi="Arial" w:cs="Arial"/>
                <w:sz w:val="22"/>
                <w:szCs w:val="22"/>
                <w:shd w:val="clear" w:color="auto" w:fill="FFFFFF"/>
              </w:rPr>
              <w:t>Ask the children to stick their templates into their Jigsaw</w:t>
            </w:r>
            <w:r w:rsidRPr="00265E0D">
              <w:rPr>
                <w:rFonts w:ascii="Arial" w:hAnsi="Arial" w:cs="Arial"/>
                <w:sz w:val="22"/>
                <w:szCs w:val="22"/>
                <w:shd w:val="clear" w:color="auto" w:fill="FAF9F8"/>
              </w:rPr>
              <w:t xml:space="preserve"> </w:t>
            </w:r>
            <w:r w:rsidRPr="006163CC">
              <w:rPr>
                <w:rFonts w:ascii="Arial" w:hAnsi="Arial" w:cs="Arial"/>
                <w:sz w:val="22"/>
                <w:szCs w:val="22"/>
                <w:shd w:val="clear" w:color="auto" w:fill="FFFFFF"/>
              </w:rPr>
              <w:t>Journals.</w:t>
            </w:r>
            <w:r w:rsidRPr="00265E0D">
              <w:rPr>
                <w:rFonts w:ascii="Arial" w:hAnsi="Arial" w:cs="Arial"/>
                <w:sz w:val="22"/>
                <w:szCs w:val="22"/>
                <w:shd w:val="clear" w:color="auto" w:fill="FAF9F8"/>
              </w:rPr>
              <w:t xml:space="preserve"> </w:t>
            </w:r>
          </w:p>
          <w:p w:rsidR="001D2438" w:rsidRPr="00265E0D" w:rsidRDefault="001D2438" w:rsidP="006163CC">
            <w:pPr>
              <w:shd w:val="clear" w:color="auto" w:fill="FFFFFF"/>
              <w:rPr>
                <w:rFonts w:ascii="Arial" w:hAnsi="Arial" w:cs="Arial"/>
                <w:sz w:val="22"/>
                <w:szCs w:val="22"/>
                <w:shd w:val="clear" w:color="auto" w:fill="FAF9F8"/>
              </w:rPr>
            </w:pPr>
          </w:p>
          <w:p w:rsidR="001D2438" w:rsidRPr="00265E0D" w:rsidRDefault="001D2438" w:rsidP="006163CC">
            <w:pPr>
              <w:shd w:val="clear" w:color="auto" w:fill="FFFFFF"/>
              <w:rPr>
                <w:rFonts w:ascii="Arial" w:hAnsi="Arial" w:cs="Arial"/>
                <w:sz w:val="22"/>
                <w:szCs w:val="22"/>
              </w:rPr>
            </w:pPr>
            <w:r w:rsidRPr="006163CC">
              <w:rPr>
                <w:rFonts w:ascii="Arial" w:hAnsi="Arial" w:cs="Arial"/>
                <w:sz w:val="22"/>
                <w:szCs w:val="22"/>
                <w:shd w:val="clear" w:color="auto" w:fill="FFFFFF"/>
              </w:rPr>
              <w:lastRenderedPageBreak/>
              <w:t>Explain that many</w:t>
            </w:r>
            <w:r w:rsidRPr="00265E0D">
              <w:rPr>
                <w:rFonts w:ascii="Arial" w:hAnsi="Arial" w:cs="Arial"/>
                <w:sz w:val="22"/>
                <w:szCs w:val="22"/>
                <w:shd w:val="clear" w:color="auto" w:fill="FAF9F8"/>
              </w:rPr>
              <w:t xml:space="preserve"> </w:t>
            </w:r>
            <w:r w:rsidRPr="00265E0D">
              <w:rPr>
                <w:rFonts w:ascii="Arial" w:hAnsi="Arial" w:cs="Arial"/>
                <w:sz w:val="22"/>
                <w:szCs w:val="22"/>
              </w:rPr>
              <w:t>of our characteristics are inherited this way from our parents. Ask the children who can roll their tongue into a tube. This is an ability that is inherited from our parents and it is more common for people to be able to roll their tongue than not. Remind the children that we get half our genes from our birth mother and half our genes from our birth father, and this happens when the mother’s egg meets the father’s sperm when a baby is made at conception. Tell the children they are going to learn about this next time, and if they have any questions, they can post them into Jigsaw Jaz’s post box.</w:t>
            </w:r>
          </w:p>
          <w:p w:rsidR="001D2438" w:rsidRPr="00265E0D" w:rsidRDefault="001D2438" w:rsidP="00BC0E57">
            <w:pPr>
              <w:rPr>
                <w:rFonts w:ascii="Arial" w:hAnsi="Arial" w:cs="Arial"/>
                <w:sz w:val="22"/>
                <w:szCs w:val="22"/>
                <w:shd w:val="clear" w:color="auto" w:fill="FAF9F8"/>
              </w:rPr>
            </w:pPr>
          </w:p>
        </w:tc>
        <w:tc>
          <w:tcPr>
            <w:tcW w:w="1417" w:type="dxa"/>
            <w:shd w:val="clear" w:color="auto" w:fill="auto"/>
          </w:tcPr>
          <w:p w:rsidR="001D2438" w:rsidRPr="00345582" w:rsidRDefault="001D2438" w:rsidP="00BC0E57">
            <w:pPr>
              <w:rPr>
                <w:rFonts w:ascii="Arial" w:hAnsi="Arial" w:cs="Arial"/>
              </w:rPr>
            </w:pPr>
            <w:r w:rsidRPr="00345582">
              <w:rPr>
                <w:rFonts w:ascii="Arial" w:hAnsi="Arial" w:cs="Arial"/>
                <w:sz w:val="22"/>
              </w:rPr>
              <w:lastRenderedPageBreak/>
              <w:t xml:space="preserve">Make a list of characteristics that could be inherited by genes (eye colour, hair type etc) and other characteristic you might share which your parents which don’t necessarily come from genes (e.g. artistic or curious etc).  </w:t>
            </w:r>
          </w:p>
        </w:tc>
      </w:tr>
      <w:tr w:rsidR="001D2438" w:rsidRPr="002339FD" w:rsidTr="001D2438">
        <w:tc>
          <w:tcPr>
            <w:tcW w:w="880" w:type="dxa"/>
            <w:shd w:val="clear" w:color="auto" w:fill="auto"/>
          </w:tcPr>
          <w:p w:rsidR="001D2438" w:rsidRPr="00265E0D" w:rsidRDefault="001D2438" w:rsidP="003823C3">
            <w:pPr>
              <w:rPr>
                <w:rFonts w:ascii="Arial" w:hAnsi="Arial" w:cs="Arial"/>
                <w:b/>
                <w:sz w:val="22"/>
                <w:szCs w:val="22"/>
              </w:rPr>
            </w:pPr>
            <w:r w:rsidRPr="00265E0D">
              <w:rPr>
                <w:rFonts w:ascii="Arial" w:hAnsi="Arial" w:cs="Arial"/>
                <w:b/>
                <w:sz w:val="22"/>
                <w:szCs w:val="22"/>
              </w:rPr>
              <w:lastRenderedPageBreak/>
              <w:t>2</w:t>
            </w:r>
          </w:p>
          <w:p w:rsidR="001D2438" w:rsidRPr="00265E0D" w:rsidRDefault="001D2438" w:rsidP="003823C3">
            <w:pPr>
              <w:rPr>
                <w:rFonts w:ascii="Arial" w:hAnsi="Arial" w:cs="Arial"/>
                <w:b/>
                <w:sz w:val="22"/>
                <w:szCs w:val="22"/>
              </w:rPr>
            </w:pPr>
          </w:p>
        </w:tc>
        <w:tc>
          <w:tcPr>
            <w:tcW w:w="1956" w:type="dxa"/>
            <w:shd w:val="clear" w:color="auto" w:fill="auto"/>
          </w:tcPr>
          <w:p w:rsidR="001D2438" w:rsidRPr="0049075F" w:rsidRDefault="001D2438" w:rsidP="003823C3">
            <w:pPr>
              <w:rPr>
                <w:rFonts w:ascii="Arial" w:hAnsi="Arial" w:cs="Arial"/>
                <w:sz w:val="22"/>
                <w:szCs w:val="22"/>
                <w:shd w:val="clear" w:color="auto" w:fill="FAF9F8"/>
              </w:rPr>
            </w:pPr>
            <w:r>
              <w:rPr>
                <w:rFonts w:ascii="Arial" w:hAnsi="Arial" w:cs="Arial"/>
                <w:sz w:val="22"/>
                <w:szCs w:val="22"/>
                <w:shd w:val="clear" w:color="auto" w:fill="FFFFFF"/>
              </w:rPr>
              <w:t>What are</w:t>
            </w:r>
            <w:r w:rsidRPr="006163CC">
              <w:rPr>
                <w:rFonts w:ascii="Arial" w:hAnsi="Arial" w:cs="Arial"/>
                <w:sz w:val="22"/>
                <w:szCs w:val="22"/>
                <w:shd w:val="clear" w:color="auto" w:fill="FFFFFF"/>
              </w:rPr>
              <w:t xml:space="preserve"> internal and</w:t>
            </w:r>
            <w:r w:rsidRPr="0049075F">
              <w:rPr>
                <w:rFonts w:ascii="Arial" w:hAnsi="Arial" w:cs="Arial"/>
                <w:sz w:val="22"/>
                <w:szCs w:val="22"/>
                <w:shd w:val="clear" w:color="auto" w:fill="FAF9F8"/>
              </w:rPr>
              <w:t xml:space="preserve"> </w:t>
            </w:r>
            <w:r w:rsidRPr="006163CC">
              <w:rPr>
                <w:rFonts w:ascii="Arial" w:hAnsi="Arial" w:cs="Arial"/>
                <w:sz w:val="22"/>
                <w:szCs w:val="22"/>
                <w:shd w:val="clear" w:color="auto" w:fill="FFFFFF"/>
              </w:rPr>
              <w:t>external male and female parts</w:t>
            </w:r>
            <w:r w:rsidRPr="0049075F">
              <w:rPr>
                <w:rFonts w:ascii="Arial" w:hAnsi="Arial" w:cs="Arial"/>
                <w:sz w:val="22"/>
                <w:szCs w:val="22"/>
                <w:shd w:val="clear" w:color="auto" w:fill="FAF9F8"/>
              </w:rPr>
              <w:t xml:space="preserve"> </w:t>
            </w:r>
            <w:r w:rsidRPr="006163CC">
              <w:rPr>
                <w:rFonts w:ascii="Arial" w:hAnsi="Arial" w:cs="Arial"/>
                <w:sz w:val="22"/>
                <w:szCs w:val="22"/>
                <w:shd w:val="clear" w:color="auto" w:fill="FFFFFF"/>
              </w:rPr>
              <w:t>necessary for making a baby</w:t>
            </w:r>
            <w:r>
              <w:rPr>
                <w:rFonts w:ascii="Arial" w:hAnsi="Arial" w:cs="Arial"/>
                <w:sz w:val="22"/>
                <w:szCs w:val="22"/>
                <w:shd w:val="clear" w:color="auto" w:fill="FFFFFF"/>
              </w:rPr>
              <w:t>?</w:t>
            </w:r>
          </w:p>
          <w:p w:rsidR="001D2438" w:rsidRPr="0049075F" w:rsidRDefault="001D2438" w:rsidP="003823C3">
            <w:pPr>
              <w:rPr>
                <w:rFonts w:ascii="Arial" w:hAnsi="Arial" w:cs="Arial"/>
                <w:sz w:val="22"/>
                <w:szCs w:val="22"/>
                <w:shd w:val="clear" w:color="auto" w:fill="FAF9F8"/>
              </w:rPr>
            </w:pPr>
          </w:p>
          <w:p w:rsidR="001D2438" w:rsidRPr="0049075F" w:rsidRDefault="001D2438" w:rsidP="003823C3">
            <w:pPr>
              <w:rPr>
                <w:rFonts w:ascii="Arial" w:hAnsi="Arial" w:cs="Arial"/>
                <w:sz w:val="22"/>
                <w:szCs w:val="22"/>
                <w:shd w:val="clear" w:color="auto" w:fill="FAF9F8"/>
              </w:rPr>
            </w:pPr>
          </w:p>
          <w:p w:rsidR="001D2438" w:rsidRPr="0049075F" w:rsidRDefault="001D2438" w:rsidP="006163CC">
            <w:pPr>
              <w:shd w:val="clear" w:color="auto" w:fill="FFFFFF"/>
              <w:rPr>
                <w:rFonts w:ascii="Arial" w:hAnsi="Arial" w:cs="Arial"/>
                <w:sz w:val="22"/>
                <w:szCs w:val="22"/>
                <w:shd w:val="clear" w:color="auto" w:fill="FAF9F8"/>
              </w:rPr>
            </w:pPr>
          </w:p>
          <w:p w:rsidR="001D2438" w:rsidRPr="00265E0D" w:rsidRDefault="001D2438" w:rsidP="003823C3">
            <w:pPr>
              <w:rPr>
                <w:rFonts w:ascii="Arial" w:hAnsi="Arial" w:cs="Arial"/>
                <w:sz w:val="22"/>
                <w:szCs w:val="22"/>
                <w:shd w:val="clear" w:color="auto" w:fill="FAF9F8"/>
              </w:rPr>
            </w:pPr>
          </w:p>
          <w:p w:rsidR="001D2438" w:rsidRPr="00265E0D" w:rsidRDefault="001D2438" w:rsidP="00645E45">
            <w:pPr>
              <w:rPr>
                <w:rFonts w:ascii="Arial" w:hAnsi="Arial" w:cs="Arial"/>
                <w:sz w:val="22"/>
                <w:szCs w:val="22"/>
              </w:rPr>
            </w:pPr>
          </w:p>
          <w:p w:rsidR="001D2438" w:rsidRPr="00265E0D" w:rsidRDefault="001D2438" w:rsidP="00645E45">
            <w:pPr>
              <w:rPr>
                <w:rFonts w:ascii="Arial" w:hAnsi="Arial" w:cs="Arial"/>
                <w:b/>
                <w:color w:val="00B050"/>
                <w:sz w:val="22"/>
                <w:szCs w:val="22"/>
              </w:rPr>
            </w:pPr>
          </w:p>
        </w:tc>
        <w:tc>
          <w:tcPr>
            <w:tcW w:w="1559" w:type="dxa"/>
            <w:shd w:val="clear" w:color="auto" w:fill="auto"/>
          </w:tcPr>
          <w:p w:rsidR="001D2438" w:rsidRPr="00265E0D" w:rsidRDefault="001D2438" w:rsidP="00E87E34">
            <w:pPr>
              <w:rPr>
                <w:rFonts w:ascii="Arial" w:hAnsi="Arial" w:cs="Arial"/>
                <w:i/>
                <w:sz w:val="22"/>
                <w:szCs w:val="22"/>
              </w:rPr>
            </w:pPr>
            <w:r w:rsidRPr="00265E0D">
              <w:rPr>
                <w:rFonts w:ascii="Arial" w:hAnsi="Arial" w:cs="Arial"/>
                <w:i/>
                <w:sz w:val="22"/>
                <w:szCs w:val="22"/>
              </w:rPr>
              <w:t>Use the correct names of male and female reproductive organs.</w:t>
            </w:r>
          </w:p>
          <w:p w:rsidR="001D2438" w:rsidRPr="00265E0D" w:rsidRDefault="001D2438" w:rsidP="007B447B">
            <w:pPr>
              <w:rPr>
                <w:rFonts w:ascii="Arial" w:hAnsi="Arial" w:cs="Arial"/>
                <w:sz w:val="22"/>
                <w:szCs w:val="22"/>
              </w:rPr>
            </w:pPr>
          </w:p>
          <w:p w:rsidR="001D2438" w:rsidRPr="00265E0D" w:rsidRDefault="001D2438" w:rsidP="00F75BBA">
            <w:pPr>
              <w:rPr>
                <w:rFonts w:ascii="Arial" w:hAnsi="Arial" w:cs="Arial"/>
                <w:i/>
                <w:sz w:val="22"/>
                <w:szCs w:val="22"/>
              </w:rPr>
            </w:pPr>
          </w:p>
        </w:tc>
        <w:tc>
          <w:tcPr>
            <w:tcW w:w="1559" w:type="dxa"/>
            <w:shd w:val="clear" w:color="auto" w:fill="auto"/>
          </w:tcPr>
          <w:p w:rsidR="001D2438" w:rsidRPr="00265E0D" w:rsidRDefault="001D2438" w:rsidP="00490D2B">
            <w:pPr>
              <w:rPr>
                <w:rFonts w:ascii="Arial" w:hAnsi="Arial" w:cs="Arial"/>
                <w:sz w:val="22"/>
                <w:szCs w:val="22"/>
              </w:rPr>
            </w:pPr>
            <w:r w:rsidRPr="00265E0D">
              <w:rPr>
                <w:rFonts w:ascii="Arial" w:hAnsi="Arial" w:cs="Arial"/>
                <w:sz w:val="22"/>
                <w:szCs w:val="22"/>
              </w:rPr>
              <w:t>Sperm</w:t>
            </w:r>
          </w:p>
          <w:p w:rsidR="001D2438" w:rsidRPr="00265E0D" w:rsidRDefault="001D2438" w:rsidP="00490D2B">
            <w:pPr>
              <w:rPr>
                <w:rFonts w:ascii="Arial" w:hAnsi="Arial" w:cs="Arial"/>
                <w:sz w:val="22"/>
                <w:szCs w:val="22"/>
              </w:rPr>
            </w:pPr>
            <w:r w:rsidRPr="00265E0D">
              <w:rPr>
                <w:rFonts w:ascii="Arial" w:hAnsi="Arial" w:cs="Arial"/>
                <w:sz w:val="22"/>
                <w:szCs w:val="22"/>
              </w:rPr>
              <w:t>Egg/ Ovum</w:t>
            </w:r>
          </w:p>
          <w:p w:rsidR="001D2438" w:rsidRPr="00265E0D" w:rsidRDefault="001D2438" w:rsidP="00490D2B">
            <w:pPr>
              <w:rPr>
                <w:rFonts w:ascii="Arial" w:hAnsi="Arial" w:cs="Arial"/>
                <w:sz w:val="22"/>
                <w:szCs w:val="22"/>
              </w:rPr>
            </w:pPr>
            <w:r w:rsidRPr="00265E0D">
              <w:rPr>
                <w:rFonts w:ascii="Arial" w:hAnsi="Arial" w:cs="Arial"/>
                <w:sz w:val="22"/>
                <w:szCs w:val="22"/>
              </w:rPr>
              <w:t>Penis</w:t>
            </w:r>
          </w:p>
          <w:p w:rsidR="001D2438" w:rsidRPr="00265E0D" w:rsidRDefault="001D2438" w:rsidP="00490D2B">
            <w:pPr>
              <w:rPr>
                <w:rFonts w:ascii="Arial" w:hAnsi="Arial" w:cs="Arial"/>
                <w:sz w:val="22"/>
                <w:szCs w:val="22"/>
              </w:rPr>
            </w:pPr>
            <w:r w:rsidRPr="00265E0D">
              <w:rPr>
                <w:rFonts w:ascii="Arial" w:hAnsi="Arial" w:cs="Arial"/>
                <w:sz w:val="22"/>
                <w:szCs w:val="22"/>
              </w:rPr>
              <w:t>Testicles</w:t>
            </w:r>
          </w:p>
          <w:p w:rsidR="001D2438" w:rsidRPr="00265E0D" w:rsidRDefault="001D2438" w:rsidP="00490D2B">
            <w:pPr>
              <w:rPr>
                <w:rFonts w:ascii="Arial" w:hAnsi="Arial" w:cs="Arial"/>
                <w:sz w:val="22"/>
                <w:szCs w:val="22"/>
              </w:rPr>
            </w:pPr>
            <w:r w:rsidRPr="00265E0D">
              <w:rPr>
                <w:rFonts w:ascii="Arial" w:hAnsi="Arial" w:cs="Arial"/>
                <w:sz w:val="22"/>
                <w:szCs w:val="22"/>
              </w:rPr>
              <w:t>Vagina/ Vulva</w:t>
            </w:r>
          </w:p>
          <w:p w:rsidR="001D2438" w:rsidRPr="00265E0D" w:rsidRDefault="001D2438" w:rsidP="00490D2B">
            <w:pPr>
              <w:rPr>
                <w:rFonts w:ascii="Arial" w:hAnsi="Arial" w:cs="Arial"/>
                <w:sz w:val="22"/>
                <w:szCs w:val="22"/>
              </w:rPr>
            </w:pPr>
            <w:r w:rsidRPr="00265E0D">
              <w:rPr>
                <w:rFonts w:ascii="Arial" w:hAnsi="Arial" w:cs="Arial"/>
                <w:sz w:val="22"/>
                <w:szCs w:val="22"/>
              </w:rPr>
              <w:t>Womb/ Uterus</w:t>
            </w:r>
          </w:p>
          <w:p w:rsidR="001D2438" w:rsidRPr="00265E0D" w:rsidRDefault="001D2438" w:rsidP="00490D2B">
            <w:pPr>
              <w:rPr>
                <w:rFonts w:ascii="Arial" w:hAnsi="Arial" w:cs="Arial"/>
                <w:sz w:val="22"/>
                <w:szCs w:val="22"/>
              </w:rPr>
            </w:pPr>
            <w:r w:rsidRPr="00265E0D">
              <w:rPr>
                <w:rFonts w:ascii="Arial" w:hAnsi="Arial" w:cs="Arial"/>
                <w:sz w:val="22"/>
                <w:szCs w:val="22"/>
              </w:rPr>
              <w:t>Ovaries</w:t>
            </w:r>
          </w:p>
          <w:p w:rsidR="001D2438" w:rsidRPr="00265E0D" w:rsidRDefault="001D2438" w:rsidP="00490D2B">
            <w:pPr>
              <w:rPr>
                <w:rFonts w:ascii="Arial" w:hAnsi="Arial" w:cs="Arial"/>
                <w:sz w:val="22"/>
                <w:szCs w:val="22"/>
              </w:rPr>
            </w:pPr>
            <w:r w:rsidRPr="00265E0D">
              <w:rPr>
                <w:rFonts w:ascii="Arial" w:hAnsi="Arial" w:cs="Arial"/>
                <w:sz w:val="22"/>
                <w:szCs w:val="22"/>
              </w:rPr>
              <w:t>Making love</w:t>
            </w:r>
          </w:p>
          <w:p w:rsidR="001D2438" w:rsidRPr="00265E0D" w:rsidRDefault="001D2438" w:rsidP="00490D2B">
            <w:pPr>
              <w:rPr>
                <w:rFonts w:ascii="Arial" w:hAnsi="Arial" w:cs="Arial"/>
                <w:sz w:val="22"/>
                <w:szCs w:val="22"/>
              </w:rPr>
            </w:pPr>
            <w:r w:rsidRPr="00265E0D">
              <w:rPr>
                <w:rFonts w:ascii="Arial" w:hAnsi="Arial" w:cs="Arial"/>
                <w:sz w:val="22"/>
                <w:szCs w:val="22"/>
              </w:rPr>
              <w:t>Having sex</w:t>
            </w:r>
          </w:p>
          <w:p w:rsidR="001D2438" w:rsidRPr="00265E0D" w:rsidRDefault="001D2438" w:rsidP="00490D2B">
            <w:pPr>
              <w:rPr>
                <w:rFonts w:ascii="Arial" w:hAnsi="Arial" w:cs="Arial"/>
                <w:sz w:val="22"/>
                <w:szCs w:val="22"/>
              </w:rPr>
            </w:pPr>
            <w:r w:rsidRPr="00265E0D">
              <w:rPr>
                <w:rFonts w:ascii="Arial" w:hAnsi="Arial" w:cs="Arial"/>
                <w:sz w:val="22"/>
                <w:szCs w:val="22"/>
              </w:rPr>
              <w:t>Sexual Intercourse</w:t>
            </w:r>
          </w:p>
          <w:p w:rsidR="001D2438" w:rsidRPr="00265E0D" w:rsidRDefault="001D2438" w:rsidP="00490D2B">
            <w:pPr>
              <w:rPr>
                <w:rFonts w:ascii="Arial" w:hAnsi="Arial" w:cs="Arial"/>
                <w:sz w:val="22"/>
                <w:szCs w:val="22"/>
              </w:rPr>
            </w:pPr>
            <w:r w:rsidRPr="00265E0D">
              <w:rPr>
                <w:rFonts w:ascii="Arial" w:hAnsi="Arial" w:cs="Arial"/>
                <w:sz w:val="22"/>
                <w:szCs w:val="22"/>
              </w:rPr>
              <w:t>Fertilise</w:t>
            </w:r>
          </w:p>
          <w:p w:rsidR="001D2438" w:rsidRPr="00265E0D" w:rsidRDefault="001D2438" w:rsidP="00490D2B">
            <w:pPr>
              <w:rPr>
                <w:rFonts w:ascii="Arial" w:hAnsi="Arial" w:cs="Arial"/>
                <w:b/>
                <w:sz w:val="22"/>
                <w:szCs w:val="22"/>
              </w:rPr>
            </w:pPr>
            <w:r w:rsidRPr="00265E0D">
              <w:rPr>
                <w:rFonts w:ascii="Arial" w:hAnsi="Arial" w:cs="Arial"/>
                <w:sz w:val="22"/>
                <w:szCs w:val="22"/>
              </w:rPr>
              <w:t>Conception</w:t>
            </w:r>
          </w:p>
        </w:tc>
        <w:tc>
          <w:tcPr>
            <w:tcW w:w="6379" w:type="dxa"/>
            <w:shd w:val="clear" w:color="auto" w:fill="auto"/>
          </w:tcPr>
          <w:p w:rsidR="001D2438" w:rsidRPr="00265E0D" w:rsidRDefault="001D2438" w:rsidP="006163CC">
            <w:pPr>
              <w:shd w:val="clear" w:color="auto" w:fill="FFFFFF"/>
              <w:rPr>
                <w:rFonts w:ascii="Arial" w:hAnsi="Arial" w:cs="Arial"/>
                <w:i/>
                <w:sz w:val="22"/>
                <w:szCs w:val="22"/>
                <w:shd w:val="clear" w:color="auto" w:fill="FAF9F8"/>
              </w:rPr>
            </w:pPr>
            <w:r w:rsidRPr="006163CC">
              <w:rPr>
                <w:rFonts w:ascii="Arial" w:hAnsi="Arial" w:cs="Arial"/>
                <w:i/>
                <w:sz w:val="22"/>
                <w:szCs w:val="22"/>
                <w:shd w:val="clear" w:color="auto" w:fill="FFFFFF"/>
              </w:rPr>
              <w:t>Note: Check Jigsaw Jaz’s post box for questions prior to this session as some may be answered by the content of this lesson. Teachers can then refer to relevant children’s questions throughout the lesson</w:t>
            </w:r>
          </w:p>
          <w:p w:rsidR="001D2438" w:rsidRPr="00265E0D" w:rsidRDefault="001D2438" w:rsidP="006163CC">
            <w:pPr>
              <w:shd w:val="clear" w:color="auto" w:fill="FFFFFF"/>
              <w:rPr>
                <w:rFonts w:ascii="Arial" w:hAnsi="Arial" w:cs="Arial"/>
                <w:i/>
                <w:sz w:val="22"/>
                <w:szCs w:val="22"/>
                <w:shd w:val="clear" w:color="auto" w:fill="FAF9F8"/>
              </w:rPr>
            </w:pPr>
            <w:r w:rsidRPr="006163CC">
              <w:rPr>
                <w:rFonts w:ascii="Arial" w:hAnsi="Arial" w:cs="Arial"/>
                <w:i/>
                <w:sz w:val="22"/>
                <w:szCs w:val="22"/>
                <w:shd w:val="clear" w:color="auto" w:fill="FFFFFF"/>
              </w:rPr>
              <w:t>making it personal and responsive to the questions they want answers about.</w:t>
            </w:r>
          </w:p>
          <w:p w:rsidR="001D2438" w:rsidRPr="00265E0D" w:rsidRDefault="001D2438" w:rsidP="003441A5">
            <w:pPr>
              <w:rPr>
                <w:rFonts w:ascii="Arial" w:hAnsi="Arial" w:cs="Arial"/>
                <w:color w:val="FF0000"/>
                <w:sz w:val="22"/>
                <w:szCs w:val="22"/>
                <w:shd w:val="clear" w:color="auto" w:fill="FAF9F8"/>
              </w:rPr>
            </w:pPr>
          </w:p>
          <w:p w:rsidR="001D2438" w:rsidRPr="00265E0D" w:rsidRDefault="001D2438" w:rsidP="00A0233E">
            <w:pPr>
              <w:rPr>
                <w:rFonts w:ascii="Arial" w:hAnsi="Arial" w:cs="Arial"/>
                <w:sz w:val="22"/>
                <w:szCs w:val="22"/>
              </w:rPr>
            </w:pPr>
            <w:r w:rsidRPr="00265E0D">
              <w:rPr>
                <w:rFonts w:ascii="Arial" w:hAnsi="Arial" w:cs="Arial"/>
                <w:sz w:val="22"/>
                <w:szCs w:val="22"/>
              </w:rPr>
              <w:t>Ask the children to work in talking partners and pose two questions for a brief discussion:</w:t>
            </w:r>
          </w:p>
          <w:p w:rsidR="001D2438" w:rsidRPr="00265E0D" w:rsidRDefault="001D2438" w:rsidP="00A0233E">
            <w:pPr>
              <w:rPr>
                <w:rFonts w:ascii="Arial" w:hAnsi="Arial" w:cs="Arial"/>
                <w:sz w:val="22"/>
                <w:szCs w:val="22"/>
              </w:rPr>
            </w:pPr>
            <w:r w:rsidRPr="00265E0D">
              <w:rPr>
                <w:rFonts w:ascii="Arial" w:hAnsi="Arial" w:cs="Arial"/>
                <w:sz w:val="22"/>
                <w:szCs w:val="22"/>
              </w:rPr>
              <w:t>• What do you think are the reasons why people might choose to have a baby?</w:t>
            </w:r>
          </w:p>
          <w:p w:rsidR="001D2438" w:rsidRPr="00265E0D" w:rsidRDefault="001D2438" w:rsidP="00A0233E">
            <w:pPr>
              <w:rPr>
                <w:rFonts w:ascii="Arial" w:hAnsi="Arial" w:cs="Arial"/>
                <w:sz w:val="22"/>
                <w:szCs w:val="22"/>
              </w:rPr>
            </w:pPr>
            <w:r w:rsidRPr="00265E0D">
              <w:rPr>
                <w:rFonts w:ascii="Arial" w:hAnsi="Arial" w:cs="Arial"/>
                <w:sz w:val="22"/>
                <w:szCs w:val="22"/>
              </w:rPr>
              <w:t>• What do you think might be difficult about looking after a new baby?</w:t>
            </w:r>
          </w:p>
          <w:p w:rsidR="001D2438" w:rsidRPr="00265E0D" w:rsidRDefault="001D2438" w:rsidP="00A0233E">
            <w:pPr>
              <w:rPr>
                <w:rFonts w:ascii="Arial" w:hAnsi="Arial" w:cs="Arial"/>
                <w:sz w:val="22"/>
                <w:szCs w:val="22"/>
              </w:rPr>
            </w:pPr>
          </w:p>
          <w:p w:rsidR="001D2438" w:rsidRPr="00265E0D" w:rsidRDefault="001D2438" w:rsidP="00A0233E">
            <w:pPr>
              <w:rPr>
                <w:rFonts w:ascii="Arial" w:hAnsi="Arial" w:cs="Arial"/>
                <w:sz w:val="22"/>
                <w:szCs w:val="22"/>
              </w:rPr>
            </w:pPr>
            <w:r w:rsidRPr="00265E0D">
              <w:rPr>
                <w:rFonts w:ascii="Arial" w:hAnsi="Arial" w:cs="Arial"/>
                <w:sz w:val="22"/>
                <w:szCs w:val="22"/>
              </w:rPr>
              <w:t>After 3 minutes take some feedback and bring out the idea that having a baby is both a great joy and a big responsibility, and that is why many people wait until they have a loving and stable relationship in which to care for the baby. Point out that it has always been a natural human instinct to want babies; if not, none of us would be here! Explain it’s a choice people make, and some people choose not to.</w:t>
            </w:r>
          </w:p>
          <w:p w:rsidR="001D2438" w:rsidRPr="00265E0D" w:rsidRDefault="001D2438" w:rsidP="00A7068A">
            <w:pPr>
              <w:rPr>
                <w:rFonts w:ascii="Arial" w:hAnsi="Arial" w:cs="Arial"/>
                <w:sz w:val="22"/>
                <w:szCs w:val="22"/>
                <w:shd w:val="clear" w:color="auto" w:fill="FAF9F8"/>
              </w:rPr>
            </w:pPr>
          </w:p>
          <w:p w:rsidR="001D2438" w:rsidRPr="00265E0D" w:rsidRDefault="001D2438" w:rsidP="006163CC">
            <w:pPr>
              <w:shd w:val="clear" w:color="auto" w:fill="FFFFFF"/>
              <w:rPr>
                <w:rFonts w:ascii="Arial" w:hAnsi="Arial" w:cs="Arial"/>
                <w:sz w:val="22"/>
                <w:szCs w:val="22"/>
                <w:u w:val="single"/>
                <w:shd w:val="clear" w:color="auto" w:fill="FAF9F8"/>
              </w:rPr>
            </w:pPr>
            <w:r w:rsidRPr="006163CC">
              <w:rPr>
                <w:rFonts w:ascii="Arial" w:hAnsi="Arial" w:cs="Arial"/>
                <w:sz w:val="22"/>
                <w:szCs w:val="22"/>
                <w:shd w:val="clear" w:color="auto" w:fill="FFFFFF"/>
              </w:rPr>
              <w:t xml:space="preserve">What are the main ‘ingredients’ for making a baby? Show flash cards with pictures of sperm (remember these are full of messages contained in genes about what the father is like) and egg /ovum (remember this is full of messages/genes about what the mother is like). </w:t>
            </w:r>
            <w:r w:rsidRPr="00265E0D">
              <w:rPr>
                <w:rFonts w:ascii="Arial" w:hAnsi="Arial" w:cs="Arial"/>
                <w:sz w:val="22"/>
                <w:szCs w:val="22"/>
              </w:rPr>
              <w:t>Use the PowerPoint slides to recap where the sperm and egg/ovum come from inside the body. The following simple ‘script’ suggests an approach to telling the story from this point on for children of this age.</w:t>
            </w:r>
            <w:r w:rsidRPr="00265E0D">
              <w:rPr>
                <w:rFonts w:ascii="Arial" w:hAnsi="Arial" w:cs="Arial"/>
                <w:sz w:val="22"/>
                <w:szCs w:val="22"/>
                <w:shd w:val="clear" w:color="auto" w:fill="FAF9F8"/>
              </w:rPr>
              <w:t xml:space="preserve"> </w:t>
            </w:r>
          </w:p>
          <w:p w:rsidR="001D2438" w:rsidRPr="00265E0D" w:rsidRDefault="001D2438" w:rsidP="00C560CD">
            <w:pPr>
              <w:rPr>
                <w:rFonts w:ascii="Arial" w:hAnsi="Arial" w:cs="Arial"/>
                <w:sz w:val="22"/>
                <w:szCs w:val="22"/>
              </w:rPr>
            </w:pPr>
          </w:p>
          <w:p w:rsidR="001D2438" w:rsidRPr="00265E0D" w:rsidRDefault="001D2438" w:rsidP="00C560CD">
            <w:pPr>
              <w:rPr>
                <w:rFonts w:ascii="Arial" w:hAnsi="Arial" w:cs="Arial"/>
                <w:sz w:val="22"/>
                <w:szCs w:val="22"/>
              </w:rPr>
            </w:pPr>
            <w:r w:rsidRPr="00265E0D">
              <w:rPr>
                <w:rFonts w:ascii="Arial" w:hAnsi="Arial" w:cs="Arial"/>
                <w:sz w:val="22"/>
                <w:szCs w:val="22"/>
              </w:rPr>
              <w:t>It’s amazing how a baby starts to grow when a man’s sperm and a woman’s ovum meet and join together. This can happen when a grownup man and woman share an especially close and loving embrace which allows the sperm to be released through the penis into the vagina. People refer to this as ‘making love’ or ‘having sex’ or sexual intercourse (children will probably have heard these expressions before, but may not really understand what sexual intercourse really means) It’s an intimate, loving and very private part of a grown-up relationship. From the vagina, the sperm can swim through the womb/uterus into the tubes that lead from the ovaries. If they meet an egg/ovum there, one of them may ‘fertilise’ it - join with it so that it starts growing into a baby. This is called conception. The fertilised egg settles into the soft lining of the mother’s womb, where it will grow until it is big enough to be born 40 weeks/ (9 months). The baby will get half of its genes from the mother’s egg/ovum and half its genes from the father’s sperm.</w:t>
            </w:r>
          </w:p>
          <w:p w:rsidR="001D2438" w:rsidRPr="00265E0D" w:rsidRDefault="001D2438" w:rsidP="00D870CF">
            <w:pPr>
              <w:rPr>
                <w:rFonts w:ascii="Arial" w:hAnsi="Arial" w:cs="Arial"/>
                <w:i/>
                <w:sz w:val="22"/>
                <w:szCs w:val="22"/>
                <w:shd w:val="clear" w:color="auto" w:fill="FAF9F8"/>
              </w:rPr>
            </w:pPr>
          </w:p>
          <w:p w:rsidR="001D2438" w:rsidRPr="00265E0D" w:rsidRDefault="001D2438" w:rsidP="00C560CD">
            <w:pPr>
              <w:rPr>
                <w:rFonts w:ascii="Arial" w:hAnsi="Arial" w:cs="Arial"/>
                <w:sz w:val="22"/>
                <w:szCs w:val="22"/>
              </w:rPr>
            </w:pPr>
            <w:r w:rsidRPr="00265E0D">
              <w:rPr>
                <w:rFonts w:ascii="Arial" w:hAnsi="Arial" w:cs="Arial"/>
                <w:sz w:val="22"/>
                <w:szCs w:val="22"/>
              </w:rPr>
              <w:t>Show the animation: The Female Reproductive System. Some</w:t>
            </w:r>
          </w:p>
          <w:p w:rsidR="001D2438" w:rsidRPr="00265E0D" w:rsidRDefault="001D2438" w:rsidP="00C560CD">
            <w:pPr>
              <w:rPr>
                <w:rFonts w:ascii="Arial" w:hAnsi="Arial" w:cs="Arial"/>
                <w:sz w:val="22"/>
                <w:szCs w:val="22"/>
              </w:rPr>
            </w:pPr>
            <w:r w:rsidRPr="00265E0D">
              <w:rPr>
                <w:rFonts w:ascii="Arial" w:hAnsi="Arial" w:cs="Arial"/>
                <w:sz w:val="22"/>
                <w:szCs w:val="22"/>
              </w:rPr>
              <w:t>teachers prefer to show the whole animation and then ask the</w:t>
            </w:r>
          </w:p>
          <w:p w:rsidR="001D2438" w:rsidRPr="00265E0D" w:rsidRDefault="001D2438" w:rsidP="00C560CD">
            <w:pPr>
              <w:rPr>
                <w:rFonts w:ascii="Arial" w:hAnsi="Arial" w:cs="Arial"/>
                <w:sz w:val="22"/>
                <w:szCs w:val="22"/>
              </w:rPr>
            </w:pPr>
            <w:r w:rsidRPr="00265E0D">
              <w:rPr>
                <w:rFonts w:ascii="Arial" w:hAnsi="Arial" w:cs="Arial"/>
                <w:sz w:val="22"/>
                <w:szCs w:val="22"/>
              </w:rPr>
              <w:t xml:space="preserve">children to recap what has been shown; others like to pause the animation at key points for clarification and questioning. </w:t>
            </w:r>
            <w:r w:rsidRPr="00265E0D">
              <w:rPr>
                <w:rFonts w:ascii="Arial" w:hAnsi="Arial" w:cs="Arial"/>
                <w:sz w:val="22"/>
                <w:szCs w:val="22"/>
              </w:rPr>
              <w:lastRenderedPageBreak/>
              <w:t xml:space="preserve">Note the animation does not show conception but the journey of the egg/ovum. If children raise questions about menstruation, ask them to hold onto their questions for next time, or to use Jigsaw Jaz’s post box. Animations can be found on the Jigsaw Community Area on the website (spoke with Jeanna and these are on the one drive somewhere and she will email about them. You need to sign in to get them. </w:t>
            </w:r>
          </w:p>
          <w:p w:rsidR="001D2438" w:rsidRPr="00265E0D" w:rsidRDefault="001D2438" w:rsidP="00C560CD">
            <w:pPr>
              <w:rPr>
                <w:rFonts w:ascii="Arial" w:hAnsi="Arial" w:cs="Arial"/>
                <w:sz w:val="22"/>
                <w:szCs w:val="22"/>
              </w:rPr>
            </w:pPr>
          </w:p>
          <w:p w:rsidR="001D2438" w:rsidRPr="00265E0D" w:rsidRDefault="001D2438" w:rsidP="00C560CD">
            <w:pPr>
              <w:rPr>
                <w:rFonts w:ascii="Arial" w:hAnsi="Arial" w:cs="Arial"/>
                <w:sz w:val="22"/>
                <w:szCs w:val="22"/>
              </w:rPr>
            </w:pPr>
            <w:r w:rsidRPr="00265E0D">
              <w:rPr>
                <w:rFonts w:ascii="Arial" w:hAnsi="Arial" w:cs="Arial"/>
                <w:sz w:val="22"/>
                <w:szCs w:val="22"/>
              </w:rPr>
              <w:t>Ask the children to imagine a visiting alien from a planet where there is no difference between male and female. (You might take on the role of the alien and invent a bizarre story about how they reproduce, e.g. by breaking off a finer and planting it in the ground!) In pairs, ask the children to prepare a simple fact file in their Jigsaw Journals with a few bullet points for the alien, explaining the physical differences between male and female humans, using the correct vocabulary, and saying why we need these differences to make a baby. You may want to provide printed copies of the PowerPoint slides of male/female organs to help them illustrate the fact files.</w:t>
            </w:r>
          </w:p>
          <w:p w:rsidR="001D2438" w:rsidRPr="00265E0D" w:rsidRDefault="001D2438" w:rsidP="00C560CD">
            <w:pPr>
              <w:rPr>
                <w:rFonts w:ascii="Arial" w:hAnsi="Arial" w:cs="Arial"/>
                <w:sz w:val="22"/>
                <w:szCs w:val="22"/>
              </w:rPr>
            </w:pPr>
          </w:p>
          <w:p w:rsidR="001D2438" w:rsidRPr="00265E0D" w:rsidRDefault="001D2438" w:rsidP="00C560CD">
            <w:pPr>
              <w:rPr>
                <w:rFonts w:ascii="Arial" w:hAnsi="Arial" w:cs="Arial"/>
                <w:sz w:val="22"/>
                <w:szCs w:val="22"/>
              </w:rPr>
            </w:pPr>
            <w:r w:rsidRPr="00265E0D">
              <w:rPr>
                <w:rFonts w:ascii="Arial" w:hAnsi="Arial" w:cs="Arial"/>
                <w:sz w:val="22"/>
                <w:szCs w:val="22"/>
              </w:rPr>
              <w:t>Bring the class back together and show some of the children’s work. Clarify any questions or misconceptions that arise. Finish by reminding the children that Jigsaw Jaz has a private post box where they can put questions any time if there are things they are not sure about, or they may want to talk to their parents/carers about it.</w:t>
            </w:r>
          </w:p>
          <w:p w:rsidR="001D2438" w:rsidRPr="00265E0D" w:rsidRDefault="001D2438" w:rsidP="00A7068A">
            <w:pPr>
              <w:rPr>
                <w:rFonts w:ascii="Arial" w:hAnsi="Arial" w:cs="Arial"/>
                <w:sz w:val="22"/>
                <w:szCs w:val="22"/>
              </w:rPr>
            </w:pPr>
          </w:p>
        </w:tc>
        <w:tc>
          <w:tcPr>
            <w:tcW w:w="1417" w:type="dxa"/>
            <w:shd w:val="clear" w:color="auto" w:fill="auto"/>
          </w:tcPr>
          <w:p w:rsidR="001D2438" w:rsidRPr="002B2F4F" w:rsidRDefault="001D2438" w:rsidP="003823C3">
            <w:pPr>
              <w:rPr>
                <w:rFonts w:ascii="Arial" w:hAnsi="Arial" w:cs="Arial"/>
                <w:b/>
                <w:sz w:val="20"/>
                <w:szCs w:val="20"/>
              </w:rPr>
            </w:pPr>
          </w:p>
        </w:tc>
      </w:tr>
      <w:tr w:rsidR="001D2438" w:rsidRPr="002339FD" w:rsidTr="001D2438">
        <w:tc>
          <w:tcPr>
            <w:tcW w:w="880" w:type="dxa"/>
            <w:shd w:val="clear" w:color="auto" w:fill="auto"/>
          </w:tcPr>
          <w:p w:rsidR="001D2438" w:rsidRPr="00265E0D" w:rsidRDefault="001D2438" w:rsidP="00265E0D">
            <w:pPr>
              <w:rPr>
                <w:rFonts w:ascii="Arial" w:hAnsi="Arial" w:cs="Arial"/>
                <w:sz w:val="22"/>
              </w:rPr>
            </w:pPr>
            <w:r w:rsidRPr="00265E0D">
              <w:rPr>
                <w:rFonts w:ascii="Arial" w:hAnsi="Arial" w:cs="Arial"/>
                <w:sz w:val="22"/>
              </w:rPr>
              <w:lastRenderedPageBreak/>
              <w:t>3</w:t>
            </w:r>
          </w:p>
          <w:p w:rsidR="001D2438" w:rsidRPr="00265E0D" w:rsidRDefault="001D2438" w:rsidP="00265E0D">
            <w:pPr>
              <w:rPr>
                <w:rFonts w:ascii="Arial" w:hAnsi="Arial" w:cs="Arial"/>
                <w:sz w:val="22"/>
              </w:rPr>
            </w:pPr>
          </w:p>
        </w:tc>
        <w:tc>
          <w:tcPr>
            <w:tcW w:w="1956" w:type="dxa"/>
            <w:shd w:val="clear" w:color="auto" w:fill="auto"/>
          </w:tcPr>
          <w:p w:rsidR="001D2438" w:rsidRPr="00265E0D" w:rsidRDefault="001D2438" w:rsidP="00265E0D">
            <w:pPr>
              <w:rPr>
                <w:rFonts w:ascii="Arial" w:hAnsi="Arial" w:cs="Arial"/>
                <w:sz w:val="22"/>
              </w:rPr>
            </w:pPr>
            <w:r>
              <w:rPr>
                <w:rFonts w:ascii="Arial" w:hAnsi="Arial" w:cs="Arial"/>
                <w:sz w:val="22"/>
              </w:rPr>
              <w:t>What changes occur in a girl’s  body to en</w:t>
            </w:r>
            <w:r w:rsidRPr="00265E0D">
              <w:rPr>
                <w:rFonts w:ascii="Arial" w:hAnsi="Arial" w:cs="Arial"/>
                <w:sz w:val="22"/>
              </w:rPr>
              <w:t xml:space="preserve">able </w:t>
            </w:r>
            <w:r>
              <w:rPr>
                <w:rFonts w:ascii="Arial" w:hAnsi="Arial" w:cs="Arial"/>
                <w:sz w:val="22"/>
              </w:rPr>
              <w:t xml:space="preserve">her </w:t>
            </w:r>
            <w:r w:rsidRPr="00265E0D">
              <w:rPr>
                <w:rFonts w:ascii="Arial" w:hAnsi="Arial" w:cs="Arial"/>
                <w:sz w:val="22"/>
              </w:rPr>
              <w:t xml:space="preserve">to have </w:t>
            </w:r>
            <w:r w:rsidRPr="00265E0D">
              <w:rPr>
                <w:rFonts w:ascii="Arial" w:hAnsi="Arial" w:cs="Arial"/>
                <w:sz w:val="22"/>
              </w:rPr>
              <w:lastRenderedPageBreak/>
              <w:t>babies when she is an adult</w:t>
            </w:r>
            <w:r>
              <w:rPr>
                <w:rFonts w:ascii="Arial" w:hAnsi="Arial" w:cs="Arial"/>
                <w:sz w:val="22"/>
              </w:rPr>
              <w:t xml:space="preserve">? </w:t>
            </w:r>
          </w:p>
          <w:p w:rsidR="001D2438" w:rsidRPr="00265E0D" w:rsidRDefault="001D2438" w:rsidP="00265E0D">
            <w:pPr>
              <w:rPr>
                <w:rFonts w:ascii="Arial" w:hAnsi="Arial" w:cs="Arial"/>
                <w:sz w:val="22"/>
              </w:rPr>
            </w:pPr>
          </w:p>
          <w:p w:rsidR="001D2438" w:rsidRPr="00265E0D" w:rsidRDefault="001D2438" w:rsidP="00265E0D">
            <w:pPr>
              <w:rPr>
                <w:rFonts w:ascii="Arial" w:hAnsi="Arial" w:cs="Arial"/>
                <w:sz w:val="22"/>
              </w:rPr>
            </w:pPr>
          </w:p>
        </w:tc>
        <w:tc>
          <w:tcPr>
            <w:tcW w:w="1559" w:type="dxa"/>
            <w:shd w:val="clear" w:color="auto" w:fill="auto"/>
          </w:tcPr>
          <w:p w:rsidR="001D2438" w:rsidRPr="007E5309" w:rsidRDefault="001D2438" w:rsidP="007E5309">
            <w:pPr>
              <w:rPr>
                <w:rFonts w:ascii="Arial" w:hAnsi="Arial" w:cs="Arial"/>
                <w:i/>
                <w:sz w:val="20"/>
                <w:szCs w:val="20"/>
              </w:rPr>
            </w:pPr>
            <w:r>
              <w:rPr>
                <w:rFonts w:ascii="Arial" w:hAnsi="Arial" w:cs="Arial"/>
                <w:i/>
                <w:sz w:val="20"/>
                <w:szCs w:val="20"/>
              </w:rPr>
              <w:lastRenderedPageBreak/>
              <w:t xml:space="preserve">Identify </w:t>
            </w:r>
            <w:r w:rsidRPr="007E5309">
              <w:rPr>
                <w:rFonts w:ascii="Arial" w:hAnsi="Arial" w:cs="Arial"/>
                <w:i/>
                <w:sz w:val="20"/>
                <w:szCs w:val="20"/>
              </w:rPr>
              <w:t>changes that happen in the human life cycle.</w:t>
            </w:r>
          </w:p>
          <w:p w:rsidR="001D2438" w:rsidRPr="007E5309" w:rsidRDefault="001D2438" w:rsidP="007E5309">
            <w:pPr>
              <w:rPr>
                <w:rFonts w:ascii="Arial" w:hAnsi="Arial" w:cs="Arial"/>
                <w:i/>
                <w:sz w:val="20"/>
                <w:szCs w:val="20"/>
              </w:rPr>
            </w:pPr>
          </w:p>
          <w:p w:rsidR="001D2438" w:rsidRPr="007E5309" w:rsidRDefault="001D2438" w:rsidP="007E5309">
            <w:pPr>
              <w:rPr>
                <w:rFonts w:ascii="Arial" w:hAnsi="Arial" w:cs="Arial"/>
                <w:i/>
                <w:sz w:val="20"/>
                <w:szCs w:val="20"/>
              </w:rPr>
            </w:pPr>
            <w:r w:rsidRPr="007E5309">
              <w:rPr>
                <w:rFonts w:ascii="Arial" w:hAnsi="Arial" w:cs="Arial"/>
                <w:i/>
                <w:sz w:val="20"/>
                <w:szCs w:val="20"/>
              </w:rPr>
              <w:lastRenderedPageBreak/>
              <w:t>Identify puberty as a time in everyone’s life when their bodies grow and change from children to young adults.</w:t>
            </w:r>
          </w:p>
          <w:p w:rsidR="001D2438" w:rsidRPr="007E5309" w:rsidRDefault="001D2438" w:rsidP="007E5309">
            <w:pPr>
              <w:rPr>
                <w:rFonts w:ascii="Arial" w:hAnsi="Arial" w:cs="Arial"/>
                <w:i/>
                <w:sz w:val="20"/>
                <w:szCs w:val="20"/>
              </w:rPr>
            </w:pPr>
          </w:p>
          <w:p w:rsidR="001D2438" w:rsidRDefault="001D2438" w:rsidP="007E5309">
            <w:pPr>
              <w:rPr>
                <w:rFonts w:ascii="Arial" w:hAnsi="Arial" w:cs="Arial"/>
                <w:i/>
                <w:sz w:val="20"/>
                <w:szCs w:val="20"/>
              </w:rPr>
            </w:pPr>
            <w:r w:rsidRPr="007E5309">
              <w:rPr>
                <w:rFonts w:ascii="Arial" w:hAnsi="Arial" w:cs="Arial"/>
                <w:i/>
                <w:sz w:val="20"/>
                <w:szCs w:val="20"/>
              </w:rPr>
              <w:t>Identify that the changes are ongoing and usually happen between the ages of 8-17 years.</w:t>
            </w:r>
          </w:p>
          <w:p w:rsidR="001D2438" w:rsidRDefault="001D2438" w:rsidP="007E5309">
            <w:pPr>
              <w:rPr>
                <w:rFonts w:ascii="Arial" w:hAnsi="Arial" w:cs="Arial"/>
                <w:i/>
                <w:sz w:val="20"/>
                <w:szCs w:val="20"/>
              </w:rPr>
            </w:pPr>
          </w:p>
          <w:p w:rsidR="001D2438" w:rsidRPr="002D7197" w:rsidRDefault="001D2438" w:rsidP="002D7197">
            <w:pPr>
              <w:rPr>
                <w:rFonts w:ascii="Arial" w:hAnsi="Arial" w:cs="Arial"/>
                <w:sz w:val="20"/>
                <w:szCs w:val="20"/>
              </w:rPr>
            </w:pPr>
          </w:p>
          <w:p w:rsidR="001D2438" w:rsidRPr="00C3126D" w:rsidRDefault="001D2438" w:rsidP="002D7197">
            <w:pPr>
              <w:rPr>
                <w:rFonts w:ascii="Arial" w:hAnsi="Arial" w:cs="Arial"/>
                <w:sz w:val="20"/>
                <w:szCs w:val="20"/>
              </w:rPr>
            </w:pPr>
          </w:p>
        </w:tc>
        <w:tc>
          <w:tcPr>
            <w:tcW w:w="1559" w:type="dxa"/>
            <w:shd w:val="clear" w:color="auto" w:fill="auto"/>
          </w:tcPr>
          <w:p w:rsidR="001D2438" w:rsidRPr="00DF59CA" w:rsidRDefault="001D2438" w:rsidP="00DF59CA">
            <w:pPr>
              <w:rPr>
                <w:rFonts w:ascii="Arial" w:hAnsi="Arial" w:cs="Arial"/>
                <w:sz w:val="20"/>
                <w:szCs w:val="20"/>
              </w:rPr>
            </w:pPr>
            <w:r w:rsidRPr="00DF59CA">
              <w:rPr>
                <w:rFonts w:ascii="Arial" w:hAnsi="Arial" w:cs="Arial"/>
                <w:sz w:val="20"/>
                <w:szCs w:val="20"/>
              </w:rPr>
              <w:lastRenderedPageBreak/>
              <w:t>Puberty</w:t>
            </w:r>
          </w:p>
          <w:p w:rsidR="001D2438" w:rsidRPr="00DF59CA" w:rsidRDefault="001D2438" w:rsidP="00DF59CA">
            <w:pPr>
              <w:rPr>
                <w:rFonts w:ascii="Arial" w:hAnsi="Arial" w:cs="Arial"/>
                <w:sz w:val="20"/>
                <w:szCs w:val="20"/>
              </w:rPr>
            </w:pPr>
            <w:r w:rsidRPr="00DF59CA">
              <w:rPr>
                <w:rFonts w:ascii="Arial" w:hAnsi="Arial" w:cs="Arial"/>
                <w:sz w:val="20"/>
                <w:szCs w:val="20"/>
              </w:rPr>
              <w:t>Menstruation</w:t>
            </w:r>
          </w:p>
          <w:p w:rsidR="001D2438" w:rsidRPr="00A3438B" w:rsidRDefault="001D2438" w:rsidP="00DF59CA">
            <w:pPr>
              <w:rPr>
                <w:rFonts w:ascii="Arial" w:hAnsi="Arial" w:cs="Arial"/>
                <w:sz w:val="20"/>
                <w:szCs w:val="20"/>
              </w:rPr>
            </w:pPr>
            <w:r w:rsidRPr="00DF59CA">
              <w:rPr>
                <w:rFonts w:ascii="Arial" w:hAnsi="Arial" w:cs="Arial"/>
                <w:sz w:val="20"/>
                <w:szCs w:val="20"/>
              </w:rPr>
              <w:t>Periods</w:t>
            </w:r>
          </w:p>
        </w:tc>
        <w:tc>
          <w:tcPr>
            <w:tcW w:w="6379" w:type="dxa"/>
            <w:shd w:val="clear" w:color="auto" w:fill="auto"/>
          </w:tcPr>
          <w:p w:rsidR="001D2438" w:rsidRPr="00265E0D" w:rsidRDefault="001D2438" w:rsidP="00265E0D">
            <w:pPr>
              <w:rPr>
                <w:rFonts w:ascii="Arial" w:hAnsi="Arial" w:cs="Arial"/>
                <w:i/>
                <w:sz w:val="22"/>
              </w:rPr>
            </w:pPr>
            <w:r w:rsidRPr="00265E0D">
              <w:rPr>
                <w:rFonts w:ascii="Arial" w:hAnsi="Arial" w:cs="Arial"/>
                <w:i/>
                <w:sz w:val="22"/>
              </w:rPr>
              <w:t>Note: This lesson requires longer than an hour due to its important nature. It is advised teachers timetable 1.5 to 2 hours for this session. Check Jigsaw Jaz’s post box prior to the lesson so that children’s questions can be referred to and answered.</w:t>
            </w:r>
          </w:p>
          <w:p w:rsidR="001D2438" w:rsidRPr="00265E0D" w:rsidRDefault="001D2438" w:rsidP="00265E0D">
            <w:pPr>
              <w:rPr>
                <w:rFonts w:ascii="Arial" w:hAnsi="Arial" w:cs="Arial"/>
                <w:sz w:val="22"/>
              </w:rPr>
            </w:pPr>
            <w:r w:rsidRPr="00265E0D">
              <w:rPr>
                <w:rFonts w:ascii="Arial" w:hAnsi="Arial" w:cs="Arial"/>
                <w:sz w:val="22"/>
              </w:rPr>
              <w:lastRenderedPageBreak/>
              <w:t xml:space="preserve">Bring the class into a circle. Remind the children of the word ‘Puberty’, invite some suggestions about what it means, and clarify as necessary. Then use a set of the ‘How do I feel about puberty?’ cards for a circle round: fan out the cards face down, ask a child sitting next to you to choose one, read it out and complete the sentence stem according to their own thoughts and feelings. Emphasise that there are no right or wrong answers and that anybody has the right to pass if they don’t have anything to say. The first child then offers the cards face down to the child next to them, and so on round the circle. Draw this together by pointing out the variety of feelings people have about puberty and growing up - some positive, some negative, some uncertain - and the sources of support that may have been mentioned. </w:t>
            </w:r>
          </w:p>
          <w:p w:rsidR="001D2438" w:rsidRPr="00265E0D" w:rsidRDefault="001D2438" w:rsidP="00265E0D">
            <w:pPr>
              <w:rPr>
                <w:rFonts w:ascii="Arial" w:hAnsi="Arial" w:cs="Arial"/>
                <w:sz w:val="22"/>
              </w:rPr>
            </w:pPr>
          </w:p>
          <w:p w:rsidR="001D2438" w:rsidRPr="00265E0D" w:rsidRDefault="001D2438" w:rsidP="00265E0D">
            <w:pPr>
              <w:rPr>
                <w:rFonts w:ascii="Arial" w:hAnsi="Arial" w:cs="Arial"/>
                <w:sz w:val="22"/>
              </w:rPr>
            </w:pPr>
            <w:r w:rsidRPr="00265E0D">
              <w:rPr>
                <w:rFonts w:ascii="Arial" w:hAnsi="Arial" w:cs="Arial"/>
                <w:sz w:val="22"/>
              </w:rPr>
              <w:t>Everyone, including adults, is sitting in a circle. Teacher to use the ‘Calm Me’ Script and the Jigsaw Chime.</w:t>
            </w:r>
          </w:p>
          <w:p w:rsidR="001D2438" w:rsidRDefault="001D2438" w:rsidP="00265E0D">
            <w:pPr>
              <w:rPr>
                <w:rFonts w:ascii="Arial" w:hAnsi="Arial" w:cs="Arial"/>
                <w:sz w:val="22"/>
              </w:rPr>
            </w:pPr>
          </w:p>
          <w:p w:rsidR="001D2438" w:rsidRPr="00265E0D" w:rsidRDefault="001D2438" w:rsidP="00265E0D">
            <w:pPr>
              <w:rPr>
                <w:rFonts w:ascii="Arial" w:hAnsi="Arial" w:cs="Arial"/>
                <w:sz w:val="22"/>
              </w:rPr>
            </w:pPr>
            <w:r w:rsidRPr="00265E0D">
              <w:rPr>
                <w:rFonts w:ascii="Arial" w:hAnsi="Arial" w:cs="Arial"/>
                <w:sz w:val="22"/>
              </w:rPr>
              <w:t xml:space="preserve">Bring out your ‘bag of tricks’ - a cloth bag deep enough for the contents not to be seen, with a collection of items related to puberty and growing up: e.g. deodorant (boy and girl products), spot cream, hair gel, comb, diary, teenage magazine, smart phone, iPad, bra, shaving foam, sanitary towel, tampon, pant liner, etc. Invite children one at a time to come up, pull out an item, say what it is and place it on the floor in the middle of the circle. If they don’t know what an item is, invite other children in the circle to say if they know. Reassure that this is new information for everyone and that it’s OK to not be sure about some of these items. When all the items are revealed, go through them and briefly discuss how each relates to an aspect of growing up. Finish with the items of sanitary wear and ask children to say what they know already about what these are </w:t>
            </w:r>
            <w:r w:rsidRPr="00265E0D">
              <w:rPr>
                <w:rFonts w:ascii="Arial" w:hAnsi="Arial" w:cs="Arial"/>
                <w:sz w:val="22"/>
              </w:rPr>
              <w:lastRenderedPageBreak/>
              <w:t>and what they are for. Introduce the word ‘menstruation’ (literally meaning a monthly event) and explain this is a special part of puberty that affects girls/people who are born female; and to understand it we have to think back to what we were learning about last lesson…</w:t>
            </w:r>
          </w:p>
          <w:p w:rsidR="001D2438" w:rsidRPr="00265E0D" w:rsidRDefault="001D2438" w:rsidP="00265E0D">
            <w:pPr>
              <w:rPr>
                <w:rFonts w:ascii="Arial" w:hAnsi="Arial" w:cs="Arial"/>
                <w:sz w:val="22"/>
              </w:rPr>
            </w:pPr>
            <w:r w:rsidRPr="00265E0D">
              <w:rPr>
                <w:rFonts w:ascii="Arial" w:hAnsi="Arial" w:cs="Arial"/>
                <w:sz w:val="22"/>
              </w:rPr>
              <w:t>Tell me or show me</w:t>
            </w:r>
            <w:r>
              <w:rPr>
                <w:rFonts w:ascii="Arial" w:hAnsi="Arial" w:cs="Arial"/>
                <w:sz w:val="22"/>
              </w:rPr>
              <w:t xml:space="preserve"> - </w:t>
            </w:r>
            <w:r w:rsidRPr="00265E0D">
              <w:rPr>
                <w:rFonts w:ascii="Arial" w:hAnsi="Arial" w:cs="Arial"/>
                <w:sz w:val="22"/>
              </w:rPr>
              <w:t>Slide 2: Re-show the animation: The Female Reproductive System</w:t>
            </w:r>
          </w:p>
          <w:p w:rsidR="001D2438" w:rsidRDefault="001D2438" w:rsidP="00265E0D">
            <w:pPr>
              <w:rPr>
                <w:rFonts w:ascii="Arial" w:hAnsi="Arial" w:cs="Arial"/>
                <w:sz w:val="22"/>
              </w:rPr>
            </w:pPr>
            <w:r w:rsidRPr="00265E0D">
              <w:rPr>
                <w:rFonts w:ascii="Arial" w:hAnsi="Arial" w:cs="Arial"/>
                <w:sz w:val="22"/>
              </w:rPr>
              <w:t>and give a simple explanation about menstruation, pausing at various</w:t>
            </w:r>
            <w:r>
              <w:rPr>
                <w:rFonts w:ascii="Arial" w:hAnsi="Arial" w:cs="Arial"/>
                <w:sz w:val="22"/>
              </w:rPr>
              <w:t xml:space="preserve"> </w:t>
            </w:r>
            <w:r w:rsidRPr="00265E0D">
              <w:rPr>
                <w:rFonts w:ascii="Arial" w:hAnsi="Arial" w:cs="Arial"/>
                <w:sz w:val="22"/>
              </w:rPr>
              <w:t>points to clarify and ask questions. Teachers are also free to use the</w:t>
            </w:r>
            <w:r>
              <w:rPr>
                <w:rFonts w:ascii="Arial" w:hAnsi="Arial" w:cs="Arial"/>
                <w:sz w:val="22"/>
              </w:rPr>
              <w:t xml:space="preserve"> </w:t>
            </w:r>
            <w:r w:rsidRPr="00265E0D">
              <w:rPr>
                <w:rFonts w:ascii="Arial" w:hAnsi="Arial" w:cs="Arial"/>
                <w:sz w:val="22"/>
              </w:rPr>
              <w:t>PowerPoint slide of the Internal Female Organs. A suggested script is</w:t>
            </w:r>
            <w:r>
              <w:rPr>
                <w:rFonts w:ascii="Arial" w:hAnsi="Arial" w:cs="Arial"/>
                <w:sz w:val="22"/>
              </w:rPr>
              <w:t xml:space="preserve"> </w:t>
            </w:r>
            <w:r w:rsidRPr="00265E0D">
              <w:rPr>
                <w:rFonts w:ascii="Arial" w:hAnsi="Arial" w:cs="Arial"/>
                <w:sz w:val="22"/>
              </w:rPr>
              <w:t>below, appropriate for this age of children:</w:t>
            </w:r>
          </w:p>
          <w:p w:rsidR="001D2438" w:rsidRPr="00265E0D" w:rsidRDefault="001D2438" w:rsidP="00265E0D">
            <w:pPr>
              <w:rPr>
                <w:rFonts w:ascii="Arial" w:hAnsi="Arial" w:cs="Arial"/>
                <w:sz w:val="22"/>
              </w:rPr>
            </w:pPr>
          </w:p>
          <w:p w:rsidR="001D2438" w:rsidRPr="00265E0D" w:rsidRDefault="001D2438" w:rsidP="00265E0D">
            <w:pPr>
              <w:rPr>
                <w:rFonts w:ascii="Arial" w:hAnsi="Arial" w:cs="Arial"/>
                <w:sz w:val="22"/>
              </w:rPr>
            </w:pPr>
            <w:r w:rsidRPr="00265E0D">
              <w:rPr>
                <w:rFonts w:ascii="Arial" w:hAnsi="Arial" w:cs="Arial"/>
                <w:sz w:val="22"/>
              </w:rPr>
              <w:t>• When a girl’s body reaches puberty the eggs (ova) in her ovaries</w:t>
            </w:r>
            <w:r>
              <w:rPr>
                <w:rFonts w:ascii="Arial" w:hAnsi="Arial" w:cs="Arial"/>
                <w:sz w:val="22"/>
              </w:rPr>
              <w:t xml:space="preserve"> </w:t>
            </w:r>
            <w:r w:rsidRPr="00265E0D">
              <w:rPr>
                <w:rFonts w:ascii="Arial" w:hAnsi="Arial" w:cs="Arial"/>
                <w:sz w:val="22"/>
              </w:rPr>
              <w:t>start to mature. Puberty can happen any time between the ages of</w:t>
            </w:r>
            <w:r>
              <w:rPr>
                <w:rFonts w:ascii="Arial" w:hAnsi="Arial" w:cs="Arial"/>
                <w:sz w:val="22"/>
              </w:rPr>
              <w:t xml:space="preserve"> </w:t>
            </w:r>
            <w:r w:rsidRPr="00265E0D">
              <w:rPr>
                <w:rFonts w:ascii="Arial" w:hAnsi="Arial" w:cs="Arial"/>
                <w:sz w:val="22"/>
              </w:rPr>
              <w:t>10 and 14, but it is different for everyone so we shouldn’t worry if we</w:t>
            </w:r>
            <w:r>
              <w:rPr>
                <w:rFonts w:ascii="Arial" w:hAnsi="Arial" w:cs="Arial"/>
                <w:sz w:val="22"/>
              </w:rPr>
              <w:t xml:space="preserve"> </w:t>
            </w:r>
            <w:r w:rsidRPr="00265E0D">
              <w:rPr>
                <w:rFonts w:ascii="Arial" w:hAnsi="Arial" w:cs="Arial"/>
                <w:sz w:val="22"/>
              </w:rPr>
              <w:t>start puberty earlier or later than our friends.</w:t>
            </w:r>
          </w:p>
          <w:p w:rsidR="001D2438" w:rsidRPr="00265E0D" w:rsidRDefault="001D2438" w:rsidP="00265E0D">
            <w:pPr>
              <w:rPr>
                <w:rFonts w:ascii="Arial" w:hAnsi="Arial" w:cs="Arial"/>
                <w:sz w:val="22"/>
              </w:rPr>
            </w:pPr>
            <w:r w:rsidRPr="00265E0D">
              <w:rPr>
                <w:rFonts w:ascii="Arial" w:hAnsi="Arial" w:cs="Arial"/>
                <w:sz w:val="22"/>
              </w:rPr>
              <w:t>• Once a month, one of the tiny eggs (ova), stored in the woman’s</w:t>
            </w:r>
            <w:r>
              <w:rPr>
                <w:rFonts w:ascii="Arial" w:hAnsi="Arial" w:cs="Arial"/>
                <w:sz w:val="22"/>
              </w:rPr>
              <w:t xml:space="preserve"> </w:t>
            </w:r>
            <w:r w:rsidRPr="00265E0D">
              <w:rPr>
                <w:rFonts w:ascii="Arial" w:hAnsi="Arial" w:cs="Arial"/>
                <w:sz w:val="22"/>
              </w:rPr>
              <w:t>Ovaries, is released. It passes into the fallopian tube and then into the womb/ uterus.</w:t>
            </w:r>
          </w:p>
          <w:p w:rsidR="001D2438" w:rsidRPr="00265E0D" w:rsidRDefault="001D2438" w:rsidP="00265E0D">
            <w:pPr>
              <w:rPr>
                <w:rFonts w:ascii="Arial" w:hAnsi="Arial" w:cs="Arial"/>
                <w:sz w:val="22"/>
              </w:rPr>
            </w:pPr>
            <w:r w:rsidRPr="00265E0D">
              <w:rPr>
                <w:rFonts w:ascii="Arial" w:hAnsi="Arial" w:cs="Arial"/>
                <w:sz w:val="22"/>
              </w:rPr>
              <w:t>• If the egg (ovum) meets a man’s sperm at this point, the egg will be</w:t>
            </w:r>
            <w:r>
              <w:rPr>
                <w:rFonts w:ascii="Arial" w:hAnsi="Arial" w:cs="Arial"/>
                <w:sz w:val="22"/>
              </w:rPr>
              <w:t xml:space="preserve"> </w:t>
            </w:r>
            <w:r w:rsidRPr="00265E0D">
              <w:rPr>
                <w:rFonts w:ascii="Arial" w:hAnsi="Arial" w:cs="Arial"/>
                <w:sz w:val="22"/>
              </w:rPr>
              <w:t>fertilised and a baby will start to grow. This is called conception.</w:t>
            </w:r>
          </w:p>
          <w:p w:rsidR="001D2438" w:rsidRPr="00265E0D" w:rsidRDefault="001D2438" w:rsidP="00265E0D">
            <w:pPr>
              <w:rPr>
                <w:rFonts w:ascii="Arial" w:hAnsi="Arial" w:cs="Arial"/>
                <w:sz w:val="22"/>
              </w:rPr>
            </w:pPr>
            <w:r w:rsidRPr="00265E0D">
              <w:rPr>
                <w:rFonts w:ascii="Arial" w:hAnsi="Arial" w:cs="Arial"/>
                <w:sz w:val="22"/>
              </w:rPr>
              <w:t>• Every month the womb/ uterus makes a thick, soft, spongy lining with an extra supply of blood to provide all the nutrients that a baby would need.</w:t>
            </w:r>
          </w:p>
          <w:p w:rsidR="001D2438" w:rsidRPr="00265E0D" w:rsidRDefault="001D2438" w:rsidP="00265E0D">
            <w:pPr>
              <w:rPr>
                <w:rFonts w:ascii="Arial" w:hAnsi="Arial" w:cs="Arial"/>
                <w:sz w:val="22"/>
              </w:rPr>
            </w:pPr>
            <w:r w:rsidRPr="00265E0D">
              <w:rPr>
                <w:rFonts w:ascii="Arial" w:hAnsi="Arial" w:cs="Arial"/>
                <w:sz w:val="22"/>
              </w:rPr>
              <w:t>• If an egg is fertilised it settles into this soft lining of the womb/uterus</w:t>
            </w:r>
          </w:p>
          <w:p w:rsidR="001D2438" w:rsidRPr="00265E0D" w:rsidRDefault="001D2438" w:rsidP="00265E0D">
            <w:pPr>
              <w:rPr>
                <w:rFonts w:ascii="Arial" w:hAnsi="Arial" w:cs="Arial"/>
                <w:sz w:val="22"/>
              </w:rPr>
            </w:pPr>
            <w:r w:rsidRPr="00265E0D">
              <w:rPr>
                <w:rFonts w:ascii="Arial" w:hAnsi="Arial" w:cs="Arial"/>
                <w:sz w:val="22"/>
              </w:rPr>
              <w:t>and develops into a baby.</w:t>
            </w:r>
          </w:p>
          <w:p w:rsidR="001D2438" w:rsidRPr="00265E0D" w:rsidRDefault="001D2438" w:rsidP="00265E0D">
            <w:pPr>
              <w:rPr>
                <w:rFonts w:ascii="Arial" w:hAnsi="Arial" w:cs="Arial"/>
                <w:sz w:val="22"/>
              </w:rPr>
            </w:pPr>
            <w:r w:rsidRPr="00265E0D">
              <w:rPr>
                <w:rFonts w:ascii="Arial" w:hAnsi="Arial" w:cs="Arial"/>
                <w:sz w:val="22"/>
              </w:rPr>
              <w:t>• If an egg (ovum) isn’t fertilised by a sperm, then the lining of the</w:t>
            </w:r>
            <w:r>
              <w:rPr>
                <w:rFonts w:ascii="Arial" w:hAnsi="Arial" w:cs="Arial"/>
                <w:sz w:val="22"/>
              </w:rPr>
              <w:t xml:space="preserve"> </w:t>
            </w:r>
            <w:r w:rsidRPr="00265E0D">
              <w:rPr>
                <w:rFonts w:ascii="Arial" w:hAnsi="Arial" w:cs="Arial"/>
                <w:sz w:val="22"/>
              </w:rPr>
              <w:t xml:space="preserve">womb isn’t needed. The lining breaks up and the spare </w:t>
            </w:r>
            <w:r w:rsidRPr="00265E0D">
              <w:rPr>
                <w:rFonts w:ascii="Arial" w:hAnsi="Arial" w:cs="Arial"/>
                <w:sz w:val="22"/>
              </w:rPr>
              <w:lastRenderedPageBreak/>
              <w:t>blood it</w:t>
            </w:r>
            <w:r>
              <w:rPr>
                <w:rFonts w:ascii="Arial" w:hAnsi="Arial" w:cs="Arial"/>
                <w:sz w:val="22"/>
              </w:rPr>
              <w:t xml:space="preserve"> </w:t>
            </w:r>
            <w:r w:rsidRPr="00265E0D">
              <w:rPr>
                <w:rFonts w:ascii="Arial" w:hAnsi="Arial" w:cs="Arial"/>
                <w:sz w:val="22"/>
              </w:rPr>
              <w:t>contains passes out of the woman’s body through her vagina and</w:t>
            </w:r>
            <w:r>
              <w:rPr>
                <w:rFonts w:ascii="Arial" w:hAnsi="Arial" w:cs="Arial"/>
                <w:sz w:val="22"/>
              </w:rPr>
              <w:t xml:space="preserve"> </w:t>
            </w:r>
            <w:r w:rsidRPr="00265E0D">
              <w:rPr>
                <w:rFonts w:ascii="Arial" w:hAnsi="Arial" w:cs="Arial"/>
                <w:sz w:val="22"/>
              </w:rPr>
              <w:t>vulva. This is what is called ‘having a period’.</w:t>
            </w:r>
          </w:p>
          <w:p w:rsidR="001D2438" w:rsidRPr="00265E0D" w:rsidRDefault="001D2438" w:rsidP="00265E0D">
            <w:pPr>
              <w:rPr>
                <w:rFonts w:ascii="Arial" w:hAnsi="Arial" w:cs="Arial"/>
                <w:sz w:val="22"/>
              </w:rPr>
            </w:pPr>
            <w:r w:rsidRPr="00265E0D">
              <w:rPr>
                <w:rFonts w:ascii="Arial" w:hAnsi="Arial" w:cs="Arial"/>
                <w:sz w:val="22"/>
              </w:rPr>
              <w:t>• Unlike when we cut ourselves, this flow of blood is normal and</w:t>
            </w:r>
            <w:r>
              <w:rPr>
                <w:rFonts w:ascii="Arial" w:hAnsi="Arial" w:cs="Arial"/>
                <w:sz w:val="22"/>
              </w:rPr>
              <w:t xml:space="preserve"> </w:t>
            </w:r>
            <w:r w:rsidRPr="00265E0D">
              <w:rPr>
                <w:rFonts w:ascii="Arial" w:hAnsi="Arial" w:cs="Arial"/>
                <w:sz w:val="22"/>
              </w:rPr>
              <w:t>natural for a girl who has reached puberty. It shows that the girl’s/</w:t>
            </w:r>
            <w:r>
              <w:rPr>
                <w:rFonts w:ascii="Arial" w:hAnsi="Arial" w:cs="Arial"/>
                <w:sz w:val="22"/>
              </w:rPr>
              <w:t xml:space="preserve"> </w:t>
            </w:r>
            <w:r w:rsidRPr="00265E0D">
              <w:rPr>
                <w:rFonts w:ascii="Arial" w:hAnsi="Arial" w:cs="Arial"/>
                <w:sz w:val="22"/>
              </w:rPr>
              <w:t>woman’s body is working as it should.</w:t>
            </w:r>
          </w:p>
          <w:p w:rsidR="001D2438" w:rsidRPr="00265E0D" w:rsidRDefault="001D2438" w:rsidP="00265E0D">
            <w:pPr>
              <w:rPr>
                <w:rFonts w:ascii="Arial" w:hAnsi="Arial" w:cs="Arial"/>
                <w:sz w:val="22"/>
              </w:rPr>
            </w:pPr>
            <w:r w:rsidRPr="00265E0D">
              <w:rPr>
                <w:rFonts w:ascii="Arial" w:hAnsi="Arial" w:cs="Arial"/>
                <w:sz w:val="22"/>
              </w:rPr>
              <w:t>• Girls and women need to soak up the blood (menstrual flow) as it</w:t>
            </w:r>
            <w:r>
              <w:rPr>
                <w:rFonts w:ascii="Arial" w:hAnsi="Arial" w:cs="Arial"/>
                <w:sz w:val="22"/>
              </w:rPr>
              <w:t xml:space="preserve"> </w:t>
            </w:r>
            <w:r w:rsidRPr="00265E0D">
              <w:rPr>
                <w:rFonts w:ascii="Arial" w:hAnsi="Arial" w:cs="Arial"/>
                <w:sz w:val="22"/>
              </w:rPr>
              <w:t>comes out of the vagina/vulva. They can use an absorbent towel</w:t>
            </w:r>
            <w:r>
              <w:rPr>
                <w:rFonts w:ascii="Arial" w:hAnsi="Arial" w:cs="Arial"/>
                <w:sz w:val="22"/>
              </w:rPr>
              <w:t xml:space="preserve"> </w:t>
            </w:r>
            <w:r w:rsidRPr="00265E0D">
              <w:rPr>
                <w:rFonts w:ascii="Arial" w:hAnsi="Arial" w:cs="Arial"/>
                <w:sz w:val="22"/>
              </w:rPr>
              <w:t>which they wear in their underwear, or a tampon which they insert</w:t>
            </w:r>
            <w:r>
              <w:rPr>
                <w:rFonts w:ascii="Arial" w:hAnsi="Arial" w:cs="Arial"/>
                <w:sz w:val="22"/>
              </w:rPr>
              <w:t xml:space="preserve"> </w:t>
            </w:r>
            <w:r w:rsidRPr="00265E0D">
              <w:rPr>
                <w:rFonts w:ascii="Arial" w:hAnsi="Arial" w:cs="Arial"/>
                <w:sz w:val="22"/>
              </w:rPr>
              <w:t>into the vagina. It is important that these are changed regularly.</w:t>
            </w:r>
          </w:p>
          <w:p w:rsidR="001D2438" w:rsidRPr="00265E0D" w:rsidRDefault="001D2438" w:rsidP="00265E0D">
            <w:pPr>
              <w:rPr>
                <w:rFonts w:ascii="Arial" w:hAnsi="Arial" w:cs="Arial"/>
                <w:sz w:val="22"/>
              </w:rPr>
            </w:pPr>
            <w:r w:rsidRPr="00265E0D">
              <w:rPr>
                <w:rFonts w:ascii="Arial" w:hAnsi="Arial" w:cs="Arial"/>
                <w:sz w:val="22"/>
              </w:rPr>
              <w:t>• The amount of blood leaving the body varies from woman to woman, but on average it’s about two tablespoons worth, or enough to fill an egg cup. Most women have periods once a month until they are in their fifties when they gradually stop.</w:t>
            </w:r>
          </w:p>
          <w:p w:rsidR="001D2438" w:rsidRPr="00265E0D" w:rsidRDefault="001D2438" w:rsidP="00265E0D">
            <w:pPr>
              <w:rPr>
                <w:rFonts w:ascii="Arial" w:hAnsi="Arial" w:cs="Arial"/>
                <w:sz w:val="22"/>
              </w:rPr>
            </w:pPr>
          </w:p>
          <w:p w:rsidR="001D2438" w:rsidRPr="00265E0D" w:rsidRDefault="001D2438" w:rsidP="00265E0D">
            <w:pPr>
              <w:rPr>
                <w:rFonts w:ascii="Arial" w:hAnsi="Arial" w:cs="Arial"/>
                <w:sz w:val="22"/>
              </w:rPr>
            </w:pPr>
            <w:r w:rsidRPr="00265E0D">
              <w:rPr>
                <w:rFonts w:ascii="Arial" w:hAnsi="Arial" w:cs="Arial"/>
                <w:sz w:val="22"/>
              </w:rPr>
              <w:t>Give the children shuffled sets of the</w:t>
            </w:r>
            <w:r>
              <w:rPr>
                <w:rFonts w:ascii="Arial" w:hAnsi="Arial" w:cs="Arial"/>
                <w:sz w:val="22"/>
              </w:rPr>
              <w:t xml:space="preserve"> </w:t>
            </w:r>
            <w:r w:rsidRPr="00265E0D">
              <w:rPr>
                <w:rFonts w:ascii="Arial" w:hAnsi="Arial" w:cs="Arial"/>
                <w:sz w:val="22"/>
              </w:rPr>
              <w:t xml:space="preserve">Menstruation Cards. Ask them to match the pictures to the statements and then sort them into a correct sequence. Each child to be given a set to cut up and arrange in their Jigsaw Journal. Children can work in pairs or small groups to complete this activity. After the children have completed this activity, gather them into a closing circle. Answer any questions or worries and explain it is ok to be worried about all this growing up information. Ask the children in pairs to think of something Jigsaw Jaz might be unsure or anxious about. Pass Jigsaw Jaz to each pair in turn, for them to say what they think the worry or question might be, and invite the others to suggest answers, reassurance, or who it would be good to talk to for more help. If there are any unanswered questions that have been put into Jigsaw Jaz’s post box from this or prior lessons, use this time to answer them. Remind children that if they have any more questions or </w:t>
            </w:r>
            <w:r w:rsidRPr="00265E0D">
              <w:rPr>
                <w:rFonts w:ascii="Arial" w:hAnsi="Arial" w:cs="Arial"/>
                <w:sz w:val="22"/>
              </w:rPr>
              <w:lastRenderedPageBreak/>
              <w:t>worries after this lesson, they can use the post box or talk to their parents/carers.</w:t>
            </w:r>
          </w:p>
        </w:tc>
        <w:tc>
          <w:tcPr>
            <w:tcW w:w="1417" w:type="dxa"/>
            <w:shd w:val="clear" w:color="auto" w:fill="auto"/>
          </w:tcPr>
          <w:p w:rsidR="001D2438" w:rsidRPr="002339FD" w:rsidRDefault="001D2438" w:rsidP="003823C3">
            <w:pPr>
              <w:rPr>
                <w:b/>
              </w:rPr>
            </w:pPr>
          </w:p>
        </w:tc>
      </w:tr>
      <w:tr w:rsidR="001D2438" w:rsidRPr="002339FD" w:rsidTr="001D2438">
        <w:tc>
          <w:tcPr>
            <w:tcW w:w="880" w:type="dxa"/>
            <w:shd w:val="clear" w:color="auto" w:fill="auto"/>
          </w:tcPr>
          <w:p w:rsidR="001D2438" w:rsidRDefault="001D2438" w:rsidP="003823C3">
            <w:pPr>
              <w:rPr>
                <w:b/>
              </w:rPr>
            </w:pPr>
            <w:r>
              <w:rPr>
                <w:b/>
              </w:rPr>
              <w:lastRenderedPageBreak/>
              <w:t>4</w:t>
            </w:r>
          </w:p>
          <w:p w:rsidR="001D2438" w:rsidRDefault="001D2438" w:rsidP="003823C3">
            <w:pPr>
              <w:rPr>
                <w:b/>
              </w:rPr>
            </w:pPr>
          </w:p>
        </w:tc>
        <w:tc>
          <w:tcPr>
            <w:tcW w:w="1956" w:type="dxa"/>
            <w:shd w:val="clear" w:color="auto" w:fill="auto"/>
          </w:tcPr>
          <w:p w:rsidR="001D2438" w:rsidRPr="00397A56" w:rsidRDefault="001D2438" w:rsidP="00397A56">
            <w:pPr>
              <w:rPr>
                <w:rFonts w:ascii="Arial" w:hAnsi="Arial" w:cs="Arial"/>
                <w:sz w:val="22"/>
              </w:rPr>
            </w:pPr>
            <w:r>
              <w:rPr>
                <w:rFonts w:ascii="Arial" w:hAnsi="Arial" w:cs="Arial"/>
                <w:sz w:val="22"/>
              </w:rPr>
              <w:t>What is a circle of change and how does it relate to me?</w:t>
            </w:r>
          </w:p>
          <w:p w:rsidR="001D2438" w:rsidRPr="00397A56" w:rsidRDefault="001D2438" w:rsidP="00397A56">
            <w:pPr>
              <w:rPr>
                <w:rFonts w:ascii="Arial" w:hAnsi="Arial" w:cs="Arial"/>
                <w:sz w:val="22"/>
              </w:rPr>
            </w:pPr>
          </w:p>
          <w:p w:rsidR="001D2438" w:rsidRPr="00397A56" w:rsidRDefault="001D2438" w:rsidP="00397A56">
            <w:pPr>
              <w:rPr>
                <w:rFonts w:ascii="Arial" w:hAnsi="Arial" w:cs="Arial"/>
                <w:sz w:val="22"/>
              </w:rPr>
            </w:pPr>
          </w:p>
          <w:p w:rsidR="001D2438" w:rsidRPr="00397A56" w:rsidRDefault="001D2438" w:rsidP="00397A56">
            <w:pPr>
              <w:rPr>
                <w:rFonts w:ascii="Arial" w:hAnsi="Arial" w:cs="Arial"/>
                <w:sz w:val="22"/>
              </w:rPr>
            </w:pPr>
          </w:p>
        </w:tc>
        <w:tc>
          <w:tcPr>
            <w:tcW w:w="1559" w:type="dxa"/>
            <w:shd w:val="clear" w:color="auto" w:fill="auto"/>
          </w:tcPr>
          <w:p w:rsidR="001D2438" w:rsidRPr="002A54C7" w:rsidRDefault="001D2438" w:rsidP="002A54C7">
            <w:pPr>
              <w:rPr>
                <w:rFonts w:ascii="Arial" w:hAnsi="Arial" w:cs="Arial"/>
                <w:sz w:val="22"/>
              </w:rPr>
            </w:pPr>
            <w:r>
              <w:rPr>
                <w:rFonts w:ascii="Arial" w:hAnsi="Arial" w:cs="Arial"/>
                <w:sz w:val="22"/>
              </w:rPr>
              <w:t xml:space="preserve">Identify the </w:t>
            </w:r>
            <w:r w:rsidRPr="002A54C7">
              <w:rPr>
                <w:rFonts w:ascii="Arial" w:hAnsi="Arial" w:cs="Arial"/>
                <w:sz w:val="22"/>
              </w:rPr>
              <w:t>changes that happen in the human life cycle.</w:t>
            </w:r>
          </w:p>
          <w:p w:rsidR="001D2438" w:rsidRPr="002A54C7" w:rsidRDefault="001D2438" w:rsidP="002A54C7">
            <w:pPr>
              <w:rPr>
                <w:rFonts w:ascii="Arial" w:hAnsi="Arial" w:cs="Arial"/>
                <w:sz w:val="22"/>
              </w:rPr>
            </w:pPr>
          </w:p>
        </w:tc>
        <w:tc>
          <w:tcPr>
            <w:tcW w:w="1559" w:type="dxa"/>
            <w:shd w:val="clear" w:color="auto" w:fill="auto"/>
          </w:tcPr>
          <w:p w:rsidR="001D2438" w:rsidRPr="002A54C7" w:rsidRDefault="001D2438" w:rsidP="002A54C7">
            <w:pPr>
              <w:rPr>
                <w:rFonts w:ascii="Arial" w:hAnsi="Arial" w:cs="Arial"/>
                <w:sz w:val="22"/>
              </w:rPr>
            </w:pPr>
            <w:r w:rsidRPr="002A54C7">
              <w:rPr>
                <w:rFonts w:ascii="Arial" w:hAnsi="Arial" w:cs="Arial"/>
                <w:sz w:val="22"/>
              </w:rPr>
              <w:t>Circle</w:t>
            </w:r>
          </w:p>
          <w:p w:rsidR="001D2438" w:rsidRPr="002A54C7" w:rsidRDefault="001D2438" w:rsidP="002A54C7">
            <w:pPr>
              <w:rPr>
                <w:rFonts w:ascii="Arial" w:hAnsi="Arial" w:cs="Arial"/>
                <w:sz w:val="22"/>
              </w:rPr>
            </w:pPr>
            <w:r w:rsidRPr="002A54C7">
              <w:rPr>
                <w:rFonts w:ascii="Arial" w:hAnsi="Arial" w:cs="Arial"/>
                <w:sz w:val="22"/>
              </w:rPr>
              <w:t>Seasons</w:t>
            </w:r>
          </w:p>
          <w:p w:rsidR="001D2438" w:rsidRPr="002A54C7" w:rsidRDefault="001D2438" w:rsidP="002A54C7">
            <w:pPr>
              <w:rPr>
                <w:rFonts w:ascii="Arial" w:hAnsi="Arial" w:cs="Arial"/>
                <w:sz w:val="22"/>
              </w:rPr>
            </w:pPr>
            <w:r w:rsidRPr="002A54C7">
              <w:rPr>
                <w:rFonts w:ascii="Arial" w:hAnsi="Arial" w:cs="Arial"/>
                <w:sz w:val="22"/>
              </w:rPr>
              <w:t>Change</w:t>
            </w:r>
          </w:p>
          <w:p w:rsidR="001D2438" w:rsidRPr="002A54C7" w:rsidRDefault="001D2438" w:rsidP="002A54C7">
            <w:pPr>
              <w:rPr>
                <w:rFonts w:ascii="Arial" w:hAnsi="Arial" w:cs="Arial"/>
                <w:sz w:val="22"/>
              </w:rPr>
            </w:pPr>
            <w:r w:rsidRPr="002A54C7">
              <w:rPr>
                <w:rFonts w:ascii="Arial" w:hAnsi="Arial" w:cs="Arial"/>
                <w:sz w:val="22"/>
              </w:rPr>
              <w:t>Control</w:t>
            </w:r>
          </w:p>
        </w:tc>
        <w:tc>
          <w:tcPr>
            <w:tcW w:w="6379" w:type="dxa"/>
            <w:shd w:val="clear" w:color="auto" w:fill="auto"/>
          </w:tcPr>
          <w:p w:rsidR="001D2438" w:rsidRPr="002A54C7" w:rsidRDefault="001D2438" w:rsidP="002A54C7">
            <w:pPr>
              <w:rPr>
                <w:rFonts w:ascii="Arial" w:hAnsi="Arial" w:cs="Arial"/>
                <w:sz w:val="22"/>
              </w:rPr>
            </w:pPr>
            <w:r w:rsidRPr="002A54C7">
              <w:rPr>
                <w:rFonts w:ascii="Arial" w:hAnsi="Arial" w:cs="Arial"/>
                <w:sz w:val="22"/>
              </w:rPr>
              <w:t>Slide 2: Seasons of change. Show the children four pictures: a tree in</w:t>
            </w:r>
            <w:r>
              <w:rPr>
                <w:rFonts w:ascii="Arial" w:hAnsi="Arial" w:cs="Arial"/>
                <w:sz w:val="22"/>
              </w:rPr>
              <w:t xml:space="preserve"> </w:t>
            </w:r>
            <w:r w:rsidRPr="002A54C7">
              <w:rPr>
                <w:rFonts w:ascii="Arial" w:hAnsi="Arial" w:cs="Arial"/>
                <w:sz w:val="22"/>
              </w:rPr>
              <w:t>four different seasons. Ask the class to put the pictures in order and to discuss the questions:</w:t>
            </w:r>
          </w:p>
          <w:p w:rsidR="001D2438" w:rsidRPr="002A54C7" w:rsidRDefault="001D2438" w:rsidP="002A54C7">
            <w:pPr>
              <w:rPr>
                <w:rFonts w:ascii="Arial" w:hAnsi="Arial" w:cs="Arial"/>
                <w:sz w:val="22"/>
              </w:rPr>
            </w:pPr>
            <w:r w:rsidRPr="002A54C7">
              <w:rPr>
                <w:rFonts w:ascii="Arial" w:hAnsi="Arial" w:cs="Arial"/>
                <w:sz w:val="22"/>
              </w:rPr>
              <w:t>• What started the process of change for the tree?</w:t>
            </w:r>
          </w:p>
          <w:p w:rsidR="001D2438" w:rsidRPr="002A54C7" w:rsidRDefault="001D2438" w:rsidP="002A54C7">
            <w:pPr>
              <w:rPr>
                <w:rFonts w:ascii="Arial" w:hAnsi="Arial" w:cs="Arial"/>
                <w:sz w:val="22"/>
              </w:rPr>
            </w:pPr>
            <w:r w:rsidRPr="002A54C7">
              <w:rPr>
                <w:rFonts w:ascii="Arial" w:hAnsi="Arial" w:cs="Arial"/>
                <w:sz w:val="22"/>
              </w:rPr>
              <w:t>• What happened in each stage of the change?</w:t>
            </w:r>
          </w:p>
          <w:p w:rsidR="001D2438" w:rsidRPr="002A54C7" w:rsidRDefault="001D2438" w:rsidP="002A54C7">
            <w:pPr>
              <w:rPr>
                <w:rFonts w:ascii="Arial" w:hAnsi="Arial" w:cs="Arial"/>
                <w:sz w:val="22"/>
              </w:rPr>
            </w:pPr>
            <w:r w:rsidRPr="002A54C7">
              <w:rPr>
                <w:rFonts w:ascii="Arial" w:hAnsi="Arial" w:cs="Arial"/>
                <w:sz w:val="22"/>
              </w:rPr>
              <w:t>• Did the tree have any control over the changes that were happening</w:t>
            </w:r>
          </w:p>
          <w:p w:rsidR="001D2438" w:rsidRPr="002A54C7" w:rsidRDefault="001D2438" w:rsidP="002A54C7">
            <w:pPr>
              <w:rPr>
                <w:rFonts w:ascii="Arial" w:hAnsi="Arial" w:cs="Arial"/>
                <w:sz w:val="22"/>
              </w:rPr>
            </w:pPr>
            <w:r w:rsidRPr="002A54C7">
              <w:rPr>
                <w:rFonts w:ascii="Arial" w:hAnsi="Arial" w:cs="Arial"/>
                <w:sz w:val="22"/>
              </w:rPr>
              <w:t>to it?</w:t>
            </w:r>
          </w:p>
          <w:p w:rsidR="001D2438" w:rsidRPr="002A54C7" w:rsidRDefault="001D2438" w:rsidP="002A54C7">
            <w:pPr>
              <w:rPr>
                <w:rFonts w:ascii="Arial" w:hAnsi="Arial" w:cs="Arial"/>
                <w:sz w:val="22"/>
              </w:rPr>
            </w:pPr>
            <w:r w:rsidRPr="002A54C7">
              <w:rPr>
                <w:rFonts w:ascii="Arial" w:hAnsi="Arial" w:cs="Arial"/>
                <w:sz w:val="22"/>
              </w:rPr>
              <w:t>Take feedback from the children in pairs, ask the children to briefly discuss a change that has happened to them already. Did they have any control over the change?</w:t>
            </w:r>
          </w:p>
          <w:p w:rsidR="001D2438" w:rsidRDefault="001D2438" w:rsidP="002A54C7">
            <w:pPr>
              <w:rPr>
                <w:rFonts w:ascii="Arial" w:hAnsi="Arial" w:cs="Arial"/>
                <w:sz w:val="22"/>
              </w:rPr>
            </w:pPr>
          </w:p>
          <w:p w:rsidR="001D2438" w:rsidRPr="002A54C7" w:rsidRDefault="001D2438" w:rsidP="002A54C7">
            <w:pPr>
              <w:rPr>
                <w:rFonts w:ascii="Arial" w:hAnsi="Arial" w:cs="Arial"/>
                <w:sz w:val="22"/>
              </w:rPr>
            </w:pPr>
            <w:r w:rsidRPr="002A54C7">
              <w:rPr>
                <w:rFonts w:ascii="Arial" w:hAnsi="Arial" w:cs="Arial"/>
                <w:sz w:val="22"/>
              </w:rPr>
              <w:t>Take some brief feedback from the pairs, from children who would like to share the change they discussed. From these examples and using the tree, emphasise that change is a natural part of life and something that we will all experience. Draw out that some changes we can control and some we can’t. Discuss that many people find change difficult, especially when the change is something unpleasant or unwanted. Say that we can do things to help us manage change so that we cope with the change better.</w:t>
            </w:r>
          </w:p>
          <w:p w:rsidR="001D2438" w:rsidRPr="002A54C7" w:rsidRDefault="001D2438" w:rsidP="002A54C7">
            <w:pPr>
              <w:rPr>
                <w:rFonts w:ascii="Arial" w:hAnsi="Arial" w:cs="Arial"/>
                <w:sz w:val="22"/>
              </w:rPr>
            </w:pPr>
            <w:r w:rsidRPr="002A54C7">
              <w:rPr>
                <w:rFonts w:ascii="Arial" w:hAnsi="Arial" w:cs="Arial"/>
                <w:sz w:val="22"/>
              </w:rPr>
              <w:t>Slides 3-7: Share the PowerPoint story ‘Sofia and Levi’ and ask the</w:t>
            </w:r>
            <w:r>
              <w:rPr>
                <w:rFonts w:ascii="Arial" w:hAnsi="Arial" w:cs="Arial"/>
                <w:sz w:val="22"/>
              </w:rPr>
              <w:t xml:space="preserve"> </w:t>
            </w:r>
            <w:r w:rsidRPr="002A54C7">
              <w:rPr>
                <w:rFonts w:ascii="Arial" w:hAnsi="Arial" w:cs="Arial"/>
                <w:sz w:val="22"/>
              </w:rPr>
              <w:t>children to see if they can identify what happened in the story to</w:t>
            </w:r>
            <w:r>
              <w:rPr>
                <w:rFonts w:ascii="Arial" w:hAnsi="Arial" w:cs="Arial"/>
                <w:sz w:val="22"/>
              </w:rPr>
              <w:t xml:space="preserve"> </w:t>
            </w:r>
            <w:r w:rsidRPr="002A54C7">
              <w:rPr>
                <w:rFonts w:ascii="Arial" w:hAnsi="Arial" w:cs="Arial"/>
                <w:sz w:val="22"/>
              </w:rPr>
              <w:t>manage the change and help the children cope. The story mirrors the</w:t>
            </w:r>
            <w:r>
              <w:rPr>
                <w:rFonts w:ascii="Arial" w:hAnsi="Arial" w:cs="Arial"/>
                <w:sz w:val="22"/>
              </w:rPr>
              <w:t xml:space="preserve"> </w:t>
            </w:r>
            <w:r w:rsidRPr="002A54C7">
              <w:rPr>
                <w:rFonts w:ascii="Arial" w:hAnsi="Arial" w:cs="Arial"/>
                <w:sz w:val="22"/>
              </w:rPr>
              <w:t>vocabulary of the Circles of Change model the children will be using</w:t>
            </w:r>
            <w:r>
              <w:rPr>
                <w:rFonts w:ascii="Arial" w:hAnsi="Arial" w:cs="Arial"/>
                <w:sz w:val="22"/>
              </w:rPr>
              <w:t xml:space="preserve"> </w:t>
            </w:r>
            <w:r w:rsidRPr="002A54C7">
              <w:rPr>
                <w:rFonts w:ascii="Arial" w:hAnsi="Arial" w:cs="Arial"/>
                <w:sz w:val="22"/>
              </w:rPr>
              <w:t xml:space="preserve">later; thinking about, deciding, preparing, </w:t>
            </w:r>
            <w:proofErr w:type="gramStart"/>
            <w:r w:rsidRPr="002A54C7">
              <w:rPr>
                <w:rFonts w:ascii="Arial" w:hAnsi="Arial" w:cs="Arial"/>
                <w:sz w:val="22"/>
              </w:rPr>
              <w:t>taking action</w:t>
            </w:r>
            <w:proofErr w:type="gramEnd"/>
            <w:r w:rsidRPr="002A54C7">
              <w:rPr>
                <w:rFonts w:ascii="Arial" w:hAnsi="Arial" w:cs="Arial"/>
                <w:sz w:val="22"/>
              </w:rPr>
              <w:t xml:space="preserve"> and keeping it</w:t>
            </w:r>
            <w:r>
              <w:rPr>
                <w:rFonts w:ascii="Arial" w:hAnsi="Arial" w:cs="Arial"/>
                <w:sz w:val="22"/>
              </w:rPr>
              <w:t xml:space="preserve"> </w:t>
            </w:r>
            <w:r w:rsidRPr="002A54C7">
              <w:rPr>
                <w:rFonts w:ascii="Arial" w:hAnsi="Arial" w:cs="Arial"/>
                <w:sz w:val="22"/>
              </w:rPr>
              <w:t xml:space="preserve">going. At the end of the story ask the children what they think helped Sofia and Levi manage the change. Show the children the Circles of Change </w:t>
            </w:r>
            <w:r w:rsidRPr="002A54C7">
              <w:rPr>
                <w:rFonts w:ascii="Arial" w:hAnsi="Arial" w:cs="Arial"/>
                <w:sz w:val="22"/>
              </w:rPr>
              <w:lastRenderedPageBreak/>
              <w:t>PowerPoint slide/ template and make links between the story and the five stages in the model to reinforce the process.</w:t>
            </w:r>
          </w:p>
          <w:p w:rsidR="001D2438" w:rsidRDefault="001D2438" w:rsidP="002A54C7">
            <w:pPr>
              <w:rPr>
                <w:rFonts w:ascii="Arial" w:hAnsi="Arial" w:cs="Arial"/>
                <w:sz w:val="22"/>
              </w:rPr>
            </w:pPr>
          </w:p>
          <w:p w:rsidR="001D2438" w:rsidRPr="002A54C7" w:rsidRDefault="001D2438" w:rsidP="002A54C7">
            <w:pPr>
              <w:rPr>
                <w:rFonts w:ascii="Arial" w:hAnsi="Arial" w:cs="Arial"/>
                <w:sz w:val="22"/>
              </w:rPr>
            </w:pPr>
            <w:r w:rsidRPr="002A54C7">
              <w:rPr>
                <w:rFonts w:ascii="Arial" w:hAnsi="Arial" w:cs="Arial"/>
                <w:sz w:val="22"/>
              </w:rPr>
              <w:t>Slide 8: Using the Circle of Change template, each child makes their</w:t>
            </w:r>
            <w:r>
              <w:rPr>
                <w:rFonts w:ascii="Arial" w:hAnsi="Arial" w:cs="Arial"/>
                <w:sz w:val="22"/>
              </w:rPr>
              <w:t xml:space="preserve"> </w:t>
            </w:r>
            <w:r w:rsidRPr="002A54C7">
              <w:rPr>
                <w:rFonts w:ascii="Arial" w:hAnsi="Arial" w:cs="Arial"/>
                <w:sz w:val="22"/>
              </w:rPr>
              <w:t xml:space="preserve">own Circle of Change using a split pin and an arrow. In pairs, invite the children to think of a change they would like to make in school during the next academic year and to think this through using the Circle of Change model. Children can help each other and then individually complete their own Circle of Change template with their thoughts and the process they will go through at each step. </w:t>
            </w:r>
          </w:p>
        </w:tc>
        <w:tc>
          <w:tcPr>
            <w:tcW w:w="1417" w:type="dxa"/>
            <w:shd w:val="clear" w:color="auto" w:fill="auto"/>
          </w:tcPr>
          <w:p w:rsidR="001D2438" w:rsidRPr="002339FD" w:rsidRDefault="001D2438" w:rsidP="003823C3">
            <w:pPr>
              <w:rPr>
                <w:b/>
              </w:rPr>
            </w:pPr>
          </w:p>
        </w:tc>
      </w:tr>
      <w:tr w:rsidR="001D2438" w:rsidRPr="002339FD" w:rsidTr="001D2438">
        <w:tc>
          <w:tcPr>
            <w:tcW w:w="880" w:type="dxa"/>
            <w:shd w:val="clear" w:color="auto" w:fill="auto"/>
          </w:tcPr>
          <w:p w:rsidR="001D2438" w:rsidRDefault="001D2438" w:rsidP="003823C3">
            <w:pPr>
              <w:rPr>
                <w:b/>
              </w:rPr>
            </w:pPr>
            <w:r>
              <w:rPr>
                <w:b/>
              </w:rPr>
              <w:t>5</w:t>
            </w:r>
          </w:p>
          <w:p w:rsidR="001D2438" w:rsidRDefault="001D2438" w:rsidP="003823C3">
            <w:pPr>
              <w:rPr>
                <w:b/>
              </w:rPr>
            </w:pPr>
          </w:p>
        </w:tc>
        <w:tc>
          <w:tcPr>
            <w:tcW w:w="1956" w:type="dxa"/>
            <w:shd w:val="clear" w:color="auto" w:fill="auto"/>
          </w:tcPr>
          <w:p w:rsidR="001D2438" w:rsidRPr="002A54C7" w:rsidRDefault="001D2438" w:rsidP="002A54C7">
            <w:pPr>
              <w:rPr>
                <w:rFonts w:ascii="Arial" w:hAnsi="Arial" w:cs="Arial"/>
                <w:sz w:val="22"/>
                <w:szCs w:val="22"/>
              </w:rPr>
            </w:pPr>
            <w:r>
              <w:rPr>
                <w:rFonts w:ascii="Arial" w:hAnsi="Arial" w:cs="Arial"/>
                <w:sz w:val="22"/>
                <w:szCs w:val="22"/>
              </w:rPr>
              <w:t>What changes in my life are out of my control?</w:t>
            </w:r>
          </w:p>
          <w:p w:rsidR="001D2438" w:rsidRPr="002A54C7" w:rsidRDefault="001D2438" w:rsidP="002A54C7">
            <w:pPr>
              <w:rPr>
                <w:rFonts w:ascii="Arial" w:hAnsi="Arial" w:cs="Arial"/>
                <w:sz w:val="22"/>
                <w:szCs w:val="22"/>
              </w:rPr>
            </w:pPr>
          </w:p>
          <w:p w:rsidR="001D2438" w:rsidRPr="002A54C7" w:rsidRDefault="001D2438" w:rsidP="002A54C7">
            <w:pPr>
              <w:rPr>
                <w:rFonts w:ascii="Arial" w:hAnsi="Arial" w:cs="Arial"/>
                <w:sz w:val="22"/>
                <w:szCs w:val="22"/>
              </w:rPr>
            </w:pPr>
          </w:p>
          <w:p w:rsidR="001D2438" w:rsidRPr="009E6A34" w:rsidRDefault="001D2438" w:rsidP="002A54C7">
            <w:pPr>
              <w:rPr>
                <w:color w:val="00B050"/>
              </w:rPr>
            </w:pPr>
          </w:p>
        </w:tc>
        <w:tc>
          <w:tcPr>
            <w:tcW w:w="1559" w:type="dxa"/>
            <w:shd w:val="clear" w:color="auto" w:fill="auto"/>
          </w:tcPr>
          <w:p w:rsidR="001D2438" w:rsidRPr="002A54C7" w:rsidRDefault="001D2438" w:rsidP="00806482">
            <w:pPr>
              <w:rPr>
                <w:rFonts w:ascii="Arial" w:hAnsi="Arial" w:cs="Arial"/>
                <w:sz w:val="22"/>
                <w:szCs w:val="20"/>
              </w:rPr>
            </w:pPr>
            <w:r>
              <w:rPr>
                <w:rFonts w:ascii="Arial" w:hAnsi="Arial" w:cs="Arial"/>
                <w:i/>
                <w:sz w:val="22"/>
                <w:szCs w:val="20"/>
              </w:rPr>
              <w:t xml:space="preserve">To become </w:t>
            </w:r>
            <w:r w:rsidRPr="002A54C7">
              <w:rPr>
                <w:rFonts w:ascii="Arial" w:hAnsi="Arial" w:cs="Arial"/>
                <w:i/>
                <w:sz w:val="22"/>
                <w:szCs w:val="20"/>
              </w:rPr>
              <w:t xml:space="preserve"> aware of </w:t>
            </w:r>
            <w:r>
              <w:rPr>
                <w:rFonts w:ascii="Arial" w:hAnsi="Arial" w:cs="Arial"/>
                <w:i/>
                <w:sz w:val="22"/>
                <w:szCs w:val="20"/>
              </w:rPr>
              <w:t xml:space="preserve">global </w:t>
            </w:r>
            <w:proofErr w:type="spellStart"/>
            <w:r>
              <w:rPr>
                <w:rFonts w:ascii="Arial" w:hAnsi="Arial" w:cs="Arial"/>
                <w:i/>
                <w:sz w:val="22"/>
                <w:szCs w:val="20"/>
              </w:rPr>
              <w:t>environmenta</w:t>
            </w:r>
            <w:proofErr w:type="spellEnd"/>
            <w:r>
              <w:rPr>
                <w:rFonts w:ascii="Arial" w:hAnsi="Arial" w:cs="Arial"/>
                <w:i/>
                <w:sz w:val="22"/>
                <w:szCs w:val="20"/>
              </w:rPr>
              <w:t xml:space="preserve">-l  changes. </w:t>
            </w:r>
          </w:p>
          <w:p w:rsidR="001D2438" w:rsidRPr="002A54C7" w:rsidRDefault="001D2438" w:rsidP="00B55941">
            <w:pPr>
              <w:rPr>
                <w:rFonts w:ascii="Arial" w:hAnsi="Arial" w:cs="Arial"/>
                <w:sz w:val="22"/>
                <w:szCs w:val="20"/>
              </w:rPr>
            </w:pPr>
          </w:p>
          <w:p w:rsidR="001D2438" w:rsidRPr="002A54C7" w:rsidRDefault="001D2438" w:rsidP="00B55941">
            <w:pPr>
              <w:rPr>
                <w:rFonts w:ascii="Arial" w:hAnsi="Arial" w:cs="Arial"/>
                <w:b/>
                <w:i/>
                <w:sz w:val="22"/>
                <w:szCs w:val="20"/>
              </w:rPr>
            </w:pPr>
          </w:p>
        </w:tc>
        <w:tc>
          <w:tcPr>
            <w:tcW w:w="1559" w:type="dxa"/>
            <w:shd w:val="clear" w:color="auto" w:fill="auto"/>
          </w:tcPr>
          <w:p w:rsidR="001D2438" w:rsidRPr="002A54C7" w:rsidRDefault="001D2438" w:rsidP="000549DF">
            <w:pPr>
              <w:rPr>
                <w:rFonts w:ascii="Arial" w:hAnsi="Arial" w:cs="Arial"/>
                <w:sz w:val="22"/>
                <w:szCs w:val="20"/>
              </w:rPr>
            </w:pPr>
            <w:r w:rsidRPr="002A54C7">
              <w:rPr>
                <w:rFonts w:ascii="Arial" w:hAnsi="Arial" w:cs="Arial"/>
                <w:sz w:val="22"/>
                <w:szCs w:val="20"/>
              </w:rPr>
              <w:t>Range of emotions - see emotions card</w:t>
            </w:r>
          </w:p>
          <w:p w:rsidR="001D2438" w:rsidRPr="002A54C7" w:rsidRDefault="001D2438" w:rsidP="000549DF">
            <w:pPr>
              <w:rPr>
                <w:rFonts w:ascii="Arial" w:hAnsi="Arial" w:cs="Arial"/>
                <w:sz w:val="22"/>
                <w:szCs w:val="20"/>
              </w:rPr>
            </w:pPr>
            <w:r w:rsidRPr="002A54C7">
              <w:rPr>
                <w:rFonts w:ascii="Arial" w:hAnsi="Arial" w:cs="Arial"/>
                <w:sz w:val="22"/>
                <w:szCs w:val="20"/>
              </w:rPr>
              <w:t>resource</w:t>
            </w:r>
          </w:p>
          <w:p w:rsidR="001D2438" w:rsidRPr="002A54C7" w:rsidRDefault="001D2438" w:rsidP="000549DF">
            <w:pPr>
              <w:rPr>
                <w:rFonts w:ascii="Arial" w:hAnsi="Arial" w:cs="Arial"/>
                <w:sz w:val="22"/>
                <w:szCs w:val="20"/>
              </w:rPr>
            </w:pPr>
            <w:r w:rsidRPr="002A54C7">
              <w:rPr>
                <w:rFonts w:ascii="Arial" w:hAnsi="Arial" w:cs="Arial"/>
                <w:sz w:val="22"/>
                <w:szCs w:val="20"/>
              </w:rPr>
              <w:t>Control</w:t>
            </w:r>
          </w:p>
          <w:p w:rsidR="001D2438" w:rsidRPr="002A54C7" w:rsidRDefault="001D2438" w:rsidP="000549DF">
            <w:pPr>
              <w:rPr>
                <w:rFonts w:ascii="Arial" w:hAnsi="Arial" w:cs="Arial"/>
                <w:sz w:val="22"/>
                <w:szCs w:val="20"/>
              </w:rPr>
            </w:pPr>
            <w:r w:rsidRPr="002A54C7">
              <w:rPr>
                <w:rFonts w:ascii="Arial" w:hAnsi="Arial" w:cs="Arial"/>
                <w:sz w:val="22"/>
                <w:szCs w:val="20"/>
              </w:rPr>
              <w:t>Change</w:t>
            </w:r>
          </w:p>
          <w:p w:rsidR="001D2438" w:rsidRPr="00B63AC0" w:rsidRDefault="001D2438" w:rsidP="000549DF">
            <w:pPr>
              <w:rPr>
                <w:rFonts w:ascii="Arial" w:hAnsi="Arial" w:cs="Arial"/>
                <w:sz w:val="20"/>
                <w:szCs w:val="20"/>
              </w:rPr>
            </w:pPr>
            <w:r w:rsidRPr="002A54C7">
              <w:rPr>
                <w:rFonts w:ascii="Arial" w:hAnsi="Arial" w:cs="Arial"/>
                <w:sz w:val="22"/>
                <w:szCs w:val="20"/>
              </w:rPr>
              <w:t>Acceptance</w:t>
            </w:r>
          </w:p>
        </w:tc>
        <w:tc>
          <w:tcPr>
            <w:tcW w:w="6379" w:type="dxa"/>
            <w:shd w:val="clear" w:color="auto" w:fill="auto"/>
          </w:tcPr>
          <w:p w:rsidR="001D2438" w:rsidRPr="002A54C7" w:rsidRDefault="001D2438" w:rsidP="002A54C7">
            <w:pPr>
              <w:rPr>
                <w:rFonts w:ascii="Arial" w:hAnsi="Arial" w:cs="Arial"/>
                <w:sz w:val="22"/>
              </w:rPr>
            </w:pPr>
            <w:r w:rsidRPr="002A54C7">
              <w:rPr>
                <w:rFonts w:ascii="Arial" w:hAnsi="Arial" w:cs="Arial"/>
                <w:sz w:val="22"/>
              </w:rPr>
              <w:t>Spread the emotion cards out on the floor or carpet area or stick them up around the room. Then read out one of the scenario cards and ask the children to stand on or near the emotion card that best describes the emotion they might feel in that situation. Check in with some of the children to say a bit more about why they might feel that feeling in that situation but be sensitive to individuals who may not want to share more details. There are also some blank cards that teachers can use to create alternative scenarios, if there is a ‘change’ situation that is particularly pertinent to this cohort of children.</w:t>
            </w:r>
          </w:p>
          <w:p w:rsidR="001D2438" w:rsidRPr="002A54C7" w:rsidRDefault="001D2438" w:rsidP="002A54C7">
            <w:pPr>
              <w:rPr>
                <w:rFonts w:ascii="Arial" w:hAnsi="Arial" w:cs="Arial"/>
                <w:sz w:val="22"/>
              </w:rPr>
            </w:pPr>
          </w:p>
          <w:p w:rsidR="001D2438" w:rsidRPr="002A54C7" w:rsidRDefault="001D2438" w:rsidP="002A54C7">
            <w:pPr>
              <w:rPr>
                <w:rFonts w:ascii="Arial" w:hAnsi="Arial" w:cs="Arial"/>
                <w:sz w:val="22"/>
              </w:rPr>
            </w:pPr>
            <w:r w:rsidRPr="002A54C7">
              <w:rPr>
                <w:rFonts w:ascii="Arial" w:hAnsi="Arial" w:cs="Arial"/>
                <w:sz w:val="22"/>
              </w:rPr>
              <w:t>Slides 1-4: Share the PowerPoint slides of environmental change. Ask the children to think about these pictures and discuss their ideas with their talking partner:</w:t>
            </w:r>
          </w:p>
          <w:p w:rsidR="001D2438" w:rsidRPr="002A54C7" w:rsidRDefault="001D2438" w:rsidP="002A54C7">
            <w:pPr>
              <w:rPr>
                <w:rFonts w:ascii="Arial" w:hAnsi="Arial" w:cs="Arial"/>
                <w:sz w:val="22"/>
              </w:rPr>
            </w:pPr>
            <w:r w:rsidRPr="002A54C7">
              <w:rPr>
                <w:rFonts w:ascii="Arial" w:hAnsi="Arial" w:cs="Arial"/>
                <w:sz w:val="22"/>
              </w:rPr>
              <w:t>• Why do these changes happen?</w:t>
            </w:r>
          </w:p>
          <w:p w:rsidR="001D2438" w:rsidRPr="002A54C7" w:rsidRDefault="001D2438" w:rsidP="002A54C7">
            <w:pPr>
              <w:rPr>
                <w:rFonts w:ascii="Arial" w:hAnsi="Arial" w:cs="Arial"/>
                <w:sz w:val="22"/>
              </w:rPr>
            </w:pPr>
            <w:r w:rsidRPr="002A54C7">
              <w:rPr>
                <w:rFonts w:ascii="Arial" w:hAnsi="Arial" w:cs="Arial"/>
                <w:sz w:val="22"/>
              </w:rPr>
              <w:t>• Do human beings have complete control over these changes?</w:t>
            </w:r>
          </w:p>
          <w:p w:rsidR="001D2438" w:rsidRPr="002A54C7" w:rsidRDefault="001D2438" w:rsidP="002A54C7">
            <w:pPr>
              <w:rPr>
                <w:rFonts w:ascii="Arial" w:hAnsi="Arial" w:cs="Arial"/>
                <w:sz w:val="22"/>
              </w:rPr>
            </w:pPr>
            <w:r w:rsidRPr="002A54C7">
              <w:rPr>
                <w:rFonts w:ascii="Arial" w:hAnsi="Arial" w:cs="Arial"/>
                <w:sz w:val="22"/>
              </w:rPr>
              <w:t>Ask for feedback and their ideas. Draw out from the children the idea</w:t>
            </w:r>
          </w:p>
          <w:p w:rsidR="001D2438" w:rsidRPr="002A54C7" w:rsidRDefault="001D2438" w:rsidP="002A54C7">
            <w:pPr>
              <w:rPr>
                <w:rFonts w:ascii="Arial" w:hAnsi="Arial" w:cs="Arial"/>
                <w:sz w:val="22"/>
              </w:rPr>
            </w:pPr>
            <w:r w:rsidRPr="002A54C7">
              <w:rPr>
                <w:rFonts w:ascii="Arial" w:hAnsi="Arial" w:cs="Arial"/>
                <w:sz w:val="22"/>
              </w:rPr>
              <w:t>that humans can influence nature for good or ill, but humans do not</w:t>
            </w:r>
          </w:p>
          <w:p w:rsidR="001D2438" w:rsidRPr="002A54C7" w:rsidRDefault="001D2438" w:rsidP="002A54C7">
            <w:pPr>
              <w:rPr>
                <w:rFonts w:ascii="Arial" w:hAnsi="Arial" w:cs="Arial"/>
                <w:sz w:val="22"/>
              </w:rPr>
            </w:pPr>
            <w:r w:rsidRPr="002A54C7">
              <w:rPr>
                <w:rFonts w:ascii="Arial" w:hAnsi="Arial" w:cs="Arial"/>
                <w:sz w:val="22"/>
              </w:rPr>
              <w:lastRenderedPageBreak/>
              <w:t>have complete control over nature. How easy is it for the children to ‘accept’ the changes in the planet which seem outside of their control? What would they like to do about it?</w:t>
            </w:r>
          </w:p>
          <w:p w:rsidR="001D2438" w:rsidRPr="002A54C7" w:rsidRDefault="001D2438" w:rsidP="002A54C7">
            <w:pPr>
              <w:rPr>
                <w:rFonts w:ascii="Arial" w:hAnsi="Arial" w:cs="Arial"/>
                <w:sz w:val="22"/>
              </w:rPr>
            </w:pPr>
          </w:p>
          <w:p w:rsidR="001D2438" w:rsidRPr="002A54C7" w:rsidRDefault="001D2438" w:rsidP="002A54C7">
            <w:pPr>
              <w:rPr>
                <w:rFonts w:ascii="Arial" w:hAnsi="Arial" w:cs="Arial"/>
                <w:sz w:val="22"/>
              </w:rPr>
            </w:pPr>
            <w:r w:rsidRPr="002A54C7">
              <w:rPr>
                <w:rFonts w:ascii="Arial" w:hAnsi="Arial" w:cs="Arial"/>
                <w:sz w:val="22"/>
              </w:rPr>
              <w:t>In talking partners, children write a list of six changes that have</w:t>
            </w:r>
          </w:p>
          <w:p w:rsidR="001D2438" w:rsidRPr="002A54C7" w:rsidRDefault="001D2438" w:rsidP="002A54C7">
            <w:pPr>
              <w:rPr>
                <w:rFonts w:ascii="Arial" w:hAnsi="Arial" w:cs="Arial"/>
                <w:sz w:val="22"/>
              </w:rPr>
            </w:pPr>
            <w:r w:rsidRPr="002A54C7">
              <w:rPr>
                <w:rFonts w:ascii="Arial" w:hAnsi="Arial" w:cs="Arial"/>
                <w:sz w:val="22"/>
              </w:rPr>
              <w:t>happened in their lives already that they did not have control over, i.e.</w:t>
            </w:r>
          </w:p>
          <w:p w:rsidR="001D2438" w:rsidRPr="002A54C7" w:rsidRDefault="001D2438" w:rsidP="002A54C7">
            <w:pPr>
              <w:rPr>
                <w:rFonts w:ascii="Arial" w:hAnsi="Arial" w:cs="Arial"/>
                <w:sz w:val="22"/>
              </w:rPr>
            </w:pPr>
            <w:r w:rsidRPr="002A54C7">
              <w:rPr>
                <w:rFonts w:ascii="Arial" w:hAnsi="Arial" w:cs="Arial"/>
                <w:sz w:val="22"/>
              </w:rPr>
              <w:t xml:space="preserve">that they could not stop from happening. Next to each of the changes, children write two words to describe how they felt when these changes were happening. At this point, invite the children to share their ideas and help them to understand that changes that are outside of our control often cause us fear or anxiety. Ask the children to return to their lists and discuss how they managed to cope with these changes. Debrief this and ensure children understand that accepting the change is an essential ingredient in being able to cope with it. (If you resist change which is out of your control, it makes it harder and scarier). Ideally, children need to understand that whilst they do not have control over some changes, they do have control over how they approach and handle these. This should alleviate the fear of change. </w:t>
            </w:r>
          </w:p>
          <w:p w:rsidR="001D2438" w:rsidRPr="002A54C7" w:rsidRDefault="001D2438" w:rsidP="002A54C7">
            <w:pPr>
              <w:rPr>
                <w:rFonts w:ascii="Arial" w:hAnsi="Arial" w:cs="Arial"/>
                <w:sz w:val="22"/>
              </w:rPr>
            </w:pPr>
          </w:p>
        </w:tc>
        <w:tc>
          <w:tcPr>
            <w:tcW w:w="1417" w:type="dxa"/>
            <w:shd w:val="clear" w:color="auto" w:fill="auto"/>
          </w:tcPr>
          <w:p w:rsidR="001D2438" w:rsidRPr="002339FD" w:rsidRDefault="001D2438" w:rsidP="003823C3">
            <w:pPr>
              <w:rPr>
                <w:b/>
              </w:rPr>
            </w:pPr>
          </w:p>
        </w:tc>
      </w:tr>
      <w:tr w:rsidR="001D2438" w:rsidRPr="002339FD" w:rsidTr="001D2438">
        <w:tc>
          <w:tcPr>
            <w:tcW w:w="880" w:type="dxa"/>
            <w:shd w:val="clear" w:color="auto" w:fill="auto"/>
          </w:tcPr>
          <w:p w:rsidR="001D2438" w:rsidRPr="0049075F" w:rsidRDefault="001D2438" w:rsidP="0049075F">
            <w:pPr>
              <w:rPr>
                <w:rFonts w:ascii="Arial" w:hAnsi="Arial" w:cs="Arial"/>
                <w:sz w:val="22"/>
              </w:rPr>
            </w:pPr>
            <w:r w:rsidRPr="0049075F">
              <w:rPr>
                <w:rFonts w:ascii="Arial" w:hAnsi="Arial" w:cs="Arial"/>
                <w:sz w:val="22"/>
              </w:rPr>
              <w:t>6</w:t>
            </w:r>
          </w:p>
          <w:p w:rsidR="001D2438" w:rsidRPr="0049075F" w:rsidRDefault="001D2438" w:rsidP="0049075F">
            <w:pPr>
              <w:rPr>
                <w:rFonts w:ascii="Arial" w:hAnsi="Arial" w:cs="Arial"/>
                <w:sz w:val="22"/>
              </w:rPr>
            </w:pPr>
          </w:p>
        </w:tc>
        <w:tc>
          <w:tcPr>
            <w:tcW w:w="1956" w:type="dxa"/>
            <w:shd w:val="clear" w:color="auto" w:fill="auto"/>
          </w:tcPr>
          <w:p w:rsidR="001D2438" w:rsidRPr="0049075F" w:rsidRDefault="001D2438" w:rsidP="00FC2754">
            <w:pPr>
              <w:rPr>
                <w:rFonts w:ascii="Arial" w:hAnsi="Arial" w:cs="Arial"/>
                <w:sz w:val="22"/>
              </w:rPr>
            </w:pPr>
            <w:r>
              <w:rPr>
                <w:rFonts w:ascii="Arial" w:hAnsi="Arial" w:cs="Arial"/>
                <w:sz w:val="22"/>
              </w:rPr>
              <w:t xml:space="preserve">How can I prepare for any upcoming changes? </w:t>
            </w:r>
          </w:p>
        </w:tc>
        <w:tc>
          <w:tcPr>
            <w:tcW w:w="1559" w:type="dxa"/>
            <w:shd w:val="clear" w:color="auto" w:fill="auto"/>
          </w:tcPr>
          <w:p w:rsidR="001D2438" w:rsidRPr="00B70C2D" w:rsidRDefault="001D2438" w:rsidP="00F23DBE">
            <w:pPr>
              <w:rPr>
                <w:rFonts w:ascii="Arial" w:hAnsi="Arial" w:cs="Arial"/>
                <w:i/>
                <w:sz w:val="22"/>
                <w:szCs w:val="20"/>
              </w:rPr>
            </w:pPr>
            <w:r w:rsidRPr="006318B6">
              <w:rPr>
                <w:rFonts w:ascii="Arial" w:hAnsi="Arial" w:cs="Arial"/>
                <w:sz w:val="22"/>
                <w:szCs w:val="20"/>
              </w:rPr>
              <w:t>To set a goal for the future</w:t>
            </w:r>
            <w:r>
              <w:rPr>
                <w:rFonts w:ascii="Arial" w:hAnsi="Arial" w:cs="Arial"/>
                <w:i/>
                <w:sz w:val="22"/>
                <w:szCs w:val="20"/>
              </w:rPr>
              <w:t xml:space="preserve">. </w:t>
            </w:r>
          </w:p>
        </w:tc>
        <w:tc>
          <w:tcPr>
            <w:tcW w:w="1559" w:type="dxa"/>
            <w:shd w:val="clear" w:color="auto" w:fill="auto"/>
          </w:tcPr>
          <w:p w:rsidR="001D2438" w:rsidRPr="0049075F" w:rsidRDefault="001D2438" w:rsidP="002A54C7">
            <w:pPr>
              <w:rPr>
                <w:rFonts w:ascii="Arial" w:hAnsi="Arial" w:cs="Arial"/>
                <w:sz w:val="22"/>
              </w:rPr>
            </w:pPr>
            <w:r w:rsidRPr="0049075F">
              <w:rPr>
                <w:rFonts w:ascii="Arial" w:hAnsi="Arial" w:cs="Arial"/>
                <w:sz w:val="22"/>
              </w:rPr>
              <w:t>Change</w:t>
            </w:r>
          </w:p>
          <w:p w:rsidR="001D2438" w:rsidRPr="0049075F" w:rsidRDefault="001D2438" w:rsidP="002A54C7">
            <w:pPr>
              <w:rPr>
                <w:rFonts w:ascii="Arial" w:hAnsi="Arial" w:cs="Arial"/>
                <w:sz w:val="22"/>
              </w:rPr>
            </w:pPr>
            <w:r w:rsidRPr="0049075F">
              <w:rPr>
                <w:rFonts w:ascii="Arial" w:hAnsi="Arial" w:cs="Arial"/>
                <w:sz w:val="22"/>
              </w:rPr>
              <w:t>Looking forward</w:t>
            </w:r>
          </w:p>
          <w:p w:rsidR="001D2438" w:rsidRPr="0049075F" w:rsidRDefault="001D2438" w:rsidP="002A54C7">
            <w:pPr>
              <w:rPr>
                <w:rFonts w:ascii="Arial" w:hAnsi="Arial" w:cs="Arial"/>
                <w:sz w:val="22"/>
              </w:rPr>
            </w:pPr>
            <w:r w:rsidRPr="0049075F">
              <w:rPr>
                <w:rFonts w:ascii="Arial" w:hAnsi="Arial" w:cs="Arial"/>
                <w:sz w:val="22"/>
              </w:rPr>
              <w:t>Excited</w:t>
            </w:r>
          </w:p>
          <w:p w:rsidR="001D2438" w:rsidRPr="0049075F" w:rsidRDefault="001D2438" w:rsidP="002A54C7">
            <w:pPr>
              <w:rPr>
                <w:rFonts w:ascii="Arial" w:hAnsi="Arial" w:cs="Arial"/>
                <w:sz w:val="22"/>
              </w:rPr>
            </w:pPr>
            <w:r w:rsidRPr="0049075F">
              <w:rPr>
                <w:rFonts w:ascii="Arial" w:hAnsi="Arial" w:cs="Arial"/>
                <w:sz w:val="22"/>
              </w:rPr>
              <w:t>Nervous</w:t>
            </w:r>
          </w:p>
          <w:p w:rsidR="001D2438" w:rsidRPr="0049075F" w:rsidRDefault="001D2438" w:rsidP="002A54C7">
            <w:pPr>
              <w:rPr>
                <w:rFonts w:ascii="Arial" w:hAnsi="Arial" w:cs="Arial"/>
                <w:sz w:val="22"/>
              </w:rPr>
            </w:pPr>
            <w:r w:rsidRPr="0049075F">
              <w:rPr>
                <w:rFonts w:ascii="Arial" w:hAnsi="Arial" w:cs="Arial"/>
                <w:sz w:val="22"/>
              </w:rPr>
              <w:t>Anxious</w:t>
            </w:r>
          </w:p>
          <w:p w:rsidR="001D2438" w:rsidRPr="00905A66" w:rsidRDefault="001D2438" w:rsidP="002A54C7">
            <w:pPr>
              <w:rPr>
                <w:shd w:val="clear" w:color="auto" w:fill="FAF9F8"/>
              </w:rPr>
            </w:pPr>
            <w:r w:rsidRPr="0049075F">
              <w:rPr>
                <w:rFonts w:ascii="Arial" w:hAnsi="Arial" w:cs="Arial"/>
                <w:sz w:val="22"/>
              </w:rPr>
              <w:t>Happy</w:t>
            </w:r>
          </w:p>
        </w:tc>
        <w:tc>
          <w:tcPr>
            <w:tcW w:w="6379" w:type="dxa"/>
            <w:shd w:val="clear" w:color="auto" w:fill="auto"/>
          </w:tcPr>
          <w:p w:rsidR="001D2438" w:rsidRPr="0049075F" w:rsidRDefault="001D2438" w:rsidP="0049075F">
            <w:pPr>
              <w:rPr>
                <w:rFonts w:ascii="Arial" w:hAnsi="Arial" w:cs="Arial"/>
                <w:sz w:val="22"/>
              </w:rPr>
            </w:pPr>
            <w:r w:rsidRPr="0049075F">
              <w:rPr>
                <w:rFonts w:ascii="Arial" w:hAnsi="Arial" w:cs="Arial"/>
                <w:sz w:val="22"/>
              </w:rPr>
              <w:t>Ask the children to work in pairs and to briefly discuss the things they</w:t>
            </w:r>
            <w:r>
              <w:rPr>
                <w:rFonts w:ascii="Arial" w:hAnsi="Arial" w:cs="Arial"/>
                <w:sz w:val="22"/>
              </w:rPr>
              <w:t xml:space="preserve"> </w:t>
            </w:r>
            <w:r w:rsidRPr="0049075F">
              <w:rPr>
                <w:rFonts w:ascii="Arial" w:hAnsi="Arial" w:cs="Arial"/>
                <w:sz w:val="22"/>
              </w:rPr>
              <w:t>have learnt about in their Jigsaw lessons over the last half term.</w:t>
            </w:r>
            <w:r>
              <w:rPr>
                <w:rFonts w:ascii="Arial" w:hAnsi="Arial" w:cs="Arial"/>
                <w:sz w:val="22"/>
              </w:rPr>
              <w:t xml:space="preserve"> </w:t>
            </w:r>
            <w:r w:rsidRPr="0049075F">
              <w:rPr>
                <w:rFonts w:ascii="Arial" w:hAnsi="Arial" w:cs="Arial"/>
                <w:sz w:val="22"/>
              </w:rPr>
              <w:t>Take some feedback and remind the children about the different</w:t>
            </w:r>
            <w:r>
              <w:rPr>
                <w:rFonts w:ascii="Arial" w:hAnsi="Arial" w:cs="Arial"/>
                <w:sz w:val="22"/>
              </w:rPr>
              <w:t xml:space="preserve"> </w:t>
            </w:r>
            <w:r w:rsidRPr="0049075F">
              <w:rPr>
                <w:rFonts w:ascii="Arial" w:hAnsi="Arial" w:cs="Arial"/>
                <w:sz w:val="22"/>
              </w:rPr>
              <w:t>lessons where they have learnt about how characteristics are passed</w:t>
            </w:r>
            <w:r>
              <w:rPr>
                <w:rFonts w:ascii="Arial" w:hAnsi="Arial" w:cs="Arial"/>
                <w:sz w:val="22"/>
              </w:rPr>
              <w:t xml:space="preserve"> </w:t>
            </w:r>
            <w:r w:rsidRPr="0049075F">
              <w:rPr>
                <w:rFonts w:ascii="Arial" w:hAnsi="Arial" w:cs="Arial"/>
                <w:sz w:val="22"/>
              </w:rPr>
              <w:t>on from parents to babies in genes, how the body prepares itself at</w:t>
            </w:r>
            <w:r>
              <w:rPr>
                <w:rFonts w:ascii="Arial" w:hAnsi="Arial" w:cs="Arial"/>
                <w:sz w:val="22"/>
              </w:rPr>
              <w:t xml:space="preserve"> </w:t>
            </w:r>
            <w:r w:rsidRPr="0049075F">
              <w:rPr>
                <w:rFonts w:ascii="Arial" w:hAnsi="Arial" w:cs="Arial"/>
                <w:sz w:val="22"/>
              </w:rPr>
              <w:t>puberty for being an adult, how a baby is made, and how to manage</w:t>
            </w:r>
            <w:r>
              <w:rPr>
                <w:rFonts w:ascii="Arial" w:hAnsi="Arial" w:cs="Arial"/>
                <w:sz w:val="22"/>
              </w:rPr>
              <w:t xml:space="preserve"> </w:t>
            </w:r>
            <w:r w:rsidRPr="0049075F">
              <w:rPr>
                <w:rFonts w:ascii="Arial" w:hAnsi="Arial" w:cs="Arial"/>
                <w:sz w:val="22"/>
              </w:rPr>
              <w:t>changes. Return to Jigsaw Jaz’s post box if there are still some unanswered questions from the children.</w:t>
            </w:r>
          </w:p>
          <w:p w:rsidR="001D2438" w:rsidRPr="0049075F" w:rsidRDefault="001D2438" w:rsidP="0049075F">
            <w:pPr>
              <w:rPr>
                <w:rFonts w:ascii="Arial" w:hAnsi="Arial" w:cs="Arial"/>
                <w:sz w:val="22"/>
              </w:rPr>
            </w:pPr>
          </w:p>
          <w:p w:rsidR="001D2438" w:rsidRDefault="001D2438" w:rsidP="0049075F">
            <w:pPr>
              <w:rPr>
                <w:rFonts w:ascii="Arial" w:hAnsi="Arial" w:cs="Arial"/>
                <w:sz w:val="22"/>
              </w:rPr>
            </w:pPr>
            <w:r w:rsidRPr="0049075F">
              <w:rPr>
                <w:rFonts w:ascii="Arial" w:hAnsi="Arial" w:cs="Arial"/>
                <w:sz w:val="22"/>
              </w:rPr>
              <w:lastRenderedPageBreak/>
              <w:t>In talking partners, ask the children to make a list of the changes they</w:t>
            </w:r>
            <w:r>
              <w:rPr>
                <w:rFonts w:ascii="Arial" w:hAnsi="Arial" w:cs="Arial"/>
                <w:sz w:val="22"/>
              </w:rPr>
              <w:t xml:space="preserve"> </w:t>
            </w:r>
            <w:r w:rsidRPr="0049075F">
              <w:rPr>
                <w:rFonts w:ascii="Arial" w:hAnsi="Arial" w:cs="Arial"/>
                <w:sz w:val="22"/>
              </w:rPr>
              <w:t>think might happen to them during the next school year (or beyond if</w:t>
            </w:r>
            <w:r>
              <w:rPr>
                <w:rFonts w:ascii="Arial" w:hAnsi="Arial" w:cs="Arial"/>
                <w:sz w:val="22"/>
              </w:rPr>
              <w:t xml:space="preserve"> </w:t>
            </w:r>
            <w:r w:rsidRPr="0049075F">
              <w:rPr>
                <w:rFonts w:ascii="Arial" w:hAnsi="Arial" w:cs="Arial"/>
                <w:sz w:val="22"/>
              </w:rPr>
              <w:t>that is appropriate). These might be personal changes e.g. moving</w:t>
            </w:r>
            <w:r>
              <w:rPr>
                <w:rFonts w:ascii="Arial" w:hAnsi="Arial" w:cs="Arial"/>
                <w:sz w:val="22"/>
              </w:rPr>
              <w:t xml:space="preserve"> </w:t>
            </w:r>
            <w:r w:rsidRPr="0049075F">
              <w:rPr>
                <w:rFonts w:ascii="Arial" w:hAnsi="Arial" w:cs="Arial"/>
                <w:sz w:val="22"/>
              </w:rPr>
              <w:t>house, or having a new baby in the family; or they might be changes</w:t>
            </w:r>
            <w:r>
              <w:rPr>
                <w:rFonts w:ascii="Arial" w:hAnsi="Arial" w:cs="Arial"/>
                <w:sz w:val="22"/>
              </w:rPr>
              <w:t xml:space="preserve"> t</w:t>
            </w:r>
            <w:r w:rsidRPr="0049075F">
              <w:rPr>
                <w:rFonts w:ascii="Arial" w:hAnsi="Arial" w:cs="Arial"/>
                <w:sz w:val="22"/>
              </w:rPr>
              <w:t>hat are going to happen in school e.g. the first time staying away from home on a residential, starting swimming lessons etc. They could also include changes they want to make for themselves e.g. getting better at maths, trying not to fall out with friends, etc. Each child chooses one of the changes they think is very important to them and highlights it on their list. On a Circle of Change template,</w:t>
            </w:r>
            <w:r>
              <w:rPr>
                <w:rFonts w:ascii="Arial" w:hAnsi="Arial" w:cs="Arial"/>
                <w:sz w:val="22"/>
              </w:rPr>
              <w:t xml:space="preserve"> </w:t>
            </w:r>
            <w:r w:rsidRPr="0049075F">
              <w:rPr>
                <w:rFonts w:ascii="Arial" w:hAnsi="Arial" w:cs="Arial"/>
                <w:sz w:val="22"/>
              </w:rPr>
              <w:t>children show the process they will go through to make their highlighted change happen, or to manage a change that is coming.</w:t>
            </w:r>
          </w:p>
          <w:p w:rsidR="001D2438" w:rsidRPr="0049075F" w:rsidRDefault="001D2438" w:rsidP="0049075F">
            <w:pPr>
              <w:rPr>
                <w:rFonts w:ascii="Arial" w:hAnsi="Arial" w:cs="Arial"/>
                <w:sz w:val="22"/>
              </w:rPr>
            </w:pPr>
          </w:p>
          <w:p w:rsidR="001D2438" w:rsidRPr="00D173A7" w:rsidRDefault="001D2438" w:rsidP="0049075F">
            <w:pPr>
              <w:rPr>
                <w:shd w:val="clear" w:color="auto" w:fill="FAF9F8"/>
              </w:rPr>
            </w:pPr>
            <w:r w:rsidRPr="0049075F">
              <w:rPr>
                <w:rFonts w:ascii="Arial" w:hAnsi="Arial" w:cs="Arial"/>
                <w:sz w:val="22"/>
              </w:rPr>
              <w:t>This provides part of the assessment opportunity for this Puzzle (unit of work) alongside work from the sex education lessons covered earlier in the unit. Teachers can also use the prompt questions while the children are doing this activity to extend the children’s thinking and as an aid to teacher assessment.</w:t>
            </w:r>
          </w:p>
        </w:tc>
        <w:tc>
          <w:tcPr>
            <w:tcW w:w="1417" w:type="dxa"/>
            <w:shd w:val="clear" w:color="auto" w:fill="auto"/>
          </w:tcPr>
          <w:p w:rsidR="001D2438" w:rsidRPr="0049075F" w:rsidRDefault="001D2438" w:rsidP="003823C3">
            <w:pPr>
              <w:rPr>
                <w:rFonts w:ascii="Arial" w:hAnsi="Arial" w:cs="Arial"/>
                <w:sz w:val="22"/>
              </w:rPr>
            </w:pPr>
            <w:r>
              <w:rPr>
                <w:rFonts w:ascii="Arial" w:hAnsi="Arial" w:cs="Arial"/>
                <w:sz w:val="22"/>
              </w:rPr>
              <w:lastRenderedPageBreak/>
              <w:t xml:space="preserve">Consider and list any additional barriers that might affect these changes and note any tools you might </w:t>
            </w:r>
            <w:r>
              <w:rPr>
                <w:rFonts w:ascii="Arial" w:hAnsi="Arial" w:cs="Arial"/>
                <w:sz w:val="22"/>
              </w:rPr>
              <w:lastRenderedPageBreak/>
              <w:t xml:space="preserve">use to manage these.  </w:t>
            </w:r>
          </w:p>
        </w:tc>
      </w:tr>
    </w:tbl>
    <w:p w:rsidR="00503BE9" w:rsidRDefault="00503BE9" w:rsidP="005E4267"/>
    <w:p w:rsidR="00D775AF" w:rsidRDefault="00D775AF" w:rsidP="005E4267">
      <w:r w:rsidRPr="00B9731B">
        <w:rPr>
          <w:u w:val="single"/>
        </w:rPr>
        <w:t>Prior Learning</w:t>
      </w:r>
      <w:r>
        <w:t>:</w:t>
      </w:r>
    </w:p>
    <w:p w:rsidR="00B9731B" w:rsidRDefault="00B9731B" w:rsidP="00B9731B">
      <w:pPr>
        <w:pStyle w:val="ListParagraph"/>
        <w:numPr>
          <w:ilvl w:val="0"/>
          <w:numId w:val="9"/>
        </w:numPr>
      </w:pPr>
      <w:r>
        <w:t>Recognise that everyone grows and changes through the human life cycle.</w:t>
      </w:r>
    </w:p>
    <w:p w:rsidR="00B9731B" w:rsidRDefault="00B9731B" w:rsidP="00C5674E">
      <w:pPr>
        <w:pStyle w:val="ListParagraph"/>
        <w:numPr>
          <w:ilvl w:val="0"/>
          <w:numId w:val="9"/>
        </w:numPr>
      </w:pPr>
      <w:r>
        <w:t>Know that usually it is the female who has the baby</w:t>
      </w:r>
    </w:p>
    <w:p w:rsidR="00B9731B" w:rsidRDefault="00B9731B" w:rsidP="00C5674E">
      <w:pPr>
        <w:pStyle w:val="ListParagraph"/>
        <w:numPr>
          <w:ilvl w:val="0"/>
          <w:numId w:val="9"/>
        </w:numPr>
      </w:pPr>
      <w:r>
        <w:t xml:space="preserve">To give examples of rights and responsibilities in a family setting. </w:t>
      </w:r>
    </w:p>
    <w:p w:rsidR="00B9731B" w:rsidRDefault="00B9731B" w:rsidP="00C5674E">
      <w:pPr>
        <w:pStyle w:val="ListParagraph"/>
        <w:numPr>
          <w:ilvl w:val="0"/>
          <w:numId w:val="9"/>
        </w:numPr>
      </w:pPr>
      <w:r>
        <w:t xml:space="preserve">To know that people may be attracted to someone emotionally, romantically, that people may be attracted to someone of the same sex/different sex to them. </w:t>
      </w:r>
    </w:p>
    <w:p w:rsidR="00B9731B" w:rsidRDefault="00B9731B" w:rsidP="00B9731B">
      <w:pPr>
        <w:pStyle w:val="ListParagraph"/>
        <w:numPr>
          <w:ilvl w:val="0"/>
          <w:numId w:val="9"/>
        </w:numPr>
      </w:pPr>
      <w:r>
        <w:t>Understand how babies grow and develop in the mother’s uterus</w:t>
      </w:r>
    </w:p>
    <w:p w:rsidR="00B9731B" w:rsidRDefault="00B9731B" w:rsidP="000E7209">
      <w:pPr>
        <w:pStyle w:val="ListParagraph"/>
        <w:numPr>
          <w:ilvl w:val="0"/>
          <w:numId w:val="9"/>
        </w:numPr>
      </w:pPr>
      <w:r>
        <w:t>Understand what a baby needs to live and grow</w:t>
      </w:r>
    </w:p>
    <w:p w:rsidR="00B9731B" w:rsidRDefault="00B9731B" w:rsidP="000E7209">
      <w:pPr>
        <w:pStyle w:val="ListParagraph"/>
        <w:numPr>
          <w:ilvl w:val="0"/>
          <w:numId w:val="9"/>
        </w:numPr>
      </w:pPr>
      <w:r>
        <w:t>Recognise that everyone grows and changes through the human life cycle.</w:t>
      </w:r>
    </w:p>
    <w:p w:rsidR="00B9731B" w:rsidRDefault="00B9731B" w:rsidP="000E7209">
      <w:pPr>
        <w:pStyle w:val="ListParagraph"/>
        <w:numPr>
          <w:ilvl w:val="0"/>
          <w:numId w:val="9"/>
        </w:numPr>
      </w:pPr>
      <w:r>
        <w:lastRenderedPageBreak/>
        <w:t>Identify ‘puberty’ as the time when a child grows into an adolescent (ages 8-17).</w:t>
      </w:r>
    </w:p>
    <w:p w:rsidR="00B9731B" w:rsidRDefault="00B9731B" w:rsidP="000E7209">
      <w:pPr>
        <w:pStyle w:val="ListParagraph"/>
        <w:numPr>
          <w:ilvl w:val="0"/>
          <w:numId w:val="9"/>
        </w:numPr>
      </w:pPr>
      <w:r>
        <w:t>Know how to cope with my feelings about changes to my body as I grow.</w:t>
      </w:r>
    </w:p>
    <w:p w:rsidR="00B9731B" w:rsidRDefault="00B9731B" w:rsidP="000E7209">
      <w:pPr>
        <w:pStyle w:val="ListParagraph"/>
        <w:numPr>
          <w:ilvl w:val="0"/>
          <w:numId w:val="9"/>
        </w:numPr>
      </w:pPr>
      <w:r>
        <w:t>Know names for reproductive organs.</w:t>
      </w:r>
    </w:p>
    <w:p w:rsidR="00B9731B" w:rsidRDefault="00B9731B" w:rsidP="000E7209">
      <w:pPr>
        <w:pStyle w:val="ListParagraph"/>
        <w:numPr>
          <w:ilvl w:val="0"/>
          <w:numId w:val="9"/>
        </w:numPr>
      </w:pPr>
      <w:r>
        <w:t>Describe feelings and know how to manage feelings.</w:t>
      </w:r>
    </w:p>
    <w:p w:rsidR="00B9731B" w:rsidRDefault="00B9731B" w:rsidP="000E7209">
      <w:pPr>
        <w:pStyle w:val="ListParagraph"/>
        <w:numPr>
          <w:ilvl w:val="0"/>
          <w:numId w:val="9"/>
        </w:numPr>
      </w:pPr>
      <w:r>
        <w:t>Know what stereotypical means.</w:t>
      </w:r>
    </w:p>
    <w:p w:rsidR="00B9731B" w:rsidRDefault="00B9731B" w:rsidP="000E7209">
      <w:pPr>
        <w:pStyle w:val="ListParagraph"/>
        <w:numPr>
          <w:ilvl w:val="0"/>
          <w:numId w:val="9"/>
        </w:numPr>
      </w:pPr>
      <w:r>
        <w:t>Understand my feelings when I am challenged about my ideas.</w:t>
      </w:r>
    </w:p>
    <w:p w:rsidR="00B9731B" w:rsidRDefault="00B9731B" w:rsidP="000E7209">
      <w:pPr>
        <w:pStyle w:val="ListParagraph"/>
        <w:numPr>
          <w:ilvl w:val="0"/>
          <w:numId w:val="9"/>
        </w:numPr>
      </w:pPr>
      <w:r>
        <w:t xml:space="preserve">Develop cooperation, coordination and working together. </w:t>
      </w:r>
    </w:p>
    <w:p w:rsidR="00B9731B" w:rsidRDefault="00B9731B" w:rsidP="000E7209">
      <w:pPr>
        <w:pStyle w:val="ListParagraph"/>
        <w:numPr>
          <w:ilvl w:val="0"/>
          <w:numId w:val="9"/>
        </w:numPr>
      </w:pPr>
      <w:r>
        <w:t xml:space="preserve">To know that people may be attracted to someone emotionally, romantically, that people may be attracted to someone of the same sex/different sex to them. </w:t>
      </w:r>
    </w:p>
    <w:p w:rsidR="00B9731B" w:rsidRDefault="00B9731B" w:rsidP="000E7209">
      <w:pPr>
        <w:pStyle w:val="ListParagraph"/>
        <w:numPr>
          <w:ilvl w:val="0"/>
          <w:numId w:val="9"/>
        </w:numPr>
      </w:pPr>
      <w:r>
        <w:t>Describe feelings and know how to manage feelings.</w:t>
      </w:r>
    </w:p>
    <w:p w:rsidR="00D775AF" w:rsidRDefault="00B9731B" w:rsidP="000E7209">
      <w:pPr>
        <w:pStyle w:val="ListParagraph"/>
        <w:numPr>
          <w:ilvl w:val="0"/>
          <w:numId w:val="9"/>
        </w:numPr>
      </w:pPr>
      <w:r>
        <w:t>Identify strategies to help you cope with change/transition.</w:t>
      </w:r>
    </w:p>
    <w:p w:rsidR="000E7209" w:rsidRDefault="000E7209" w:rsidP="000E7209"/>
    <w:p w:rsidR="000E7209" w:rsidRDefault="000E7209" w:rsidP="000E7209"/>
    <w:p w:rsidR="00D775AF" w:rsidRDefault="00D775AF" w:rsidP="005E4267">
      <w:r w:rsidRPr="008A43AC">
        <w:rPr>
          <w:u w:val="single"/>
        </w:rPr>
        <w:t>Future Learning</w:t>
      </w:r>
      <w:r>
        <w:t>:</w:t>
      </w:r>
    </w:p>
    <w:p w:rsidR="00D775AF" w:rsidRDefault="00D775AF" w:rsidP="00D775AF">
      <w:pPr>
        <w:pStyle w:val="ListParagraph"/>
        <w:numPr>
          <w:ilvl w:val="0"/>
          <w:numId w:val="8"/>
        </w:numPr>
      </w:pPr>
      <w:r>
        <w:t>Identify puberty as a time in everyone’s life when their bodies grow and change from children to young adults (&amp; that they usually happen between the ages of 8-17 years).</w:t>
      </w:r>
    </w:p>
    <w:p w:rsidR="00D775AF" w:rsidRDefault="00D775AF" w:rsidP="00F43A1F">
      <w:pPr>
        <w:pStyle w:val="ListParagraph"/>
        <w:numPr>
          <w:ilvl w:val="0"/>
          <w:numId w:val="8"/>
        </w:numPr>
      </w:pPr>
      <w:r>
        <w:t>Use the correct names of female reproductive organs.</w:t>
      </w:r>
    </w:p>
    <w:p w:rsidR="00D775AF" w:rsidRDefault="00D775AF" w:rsidP="00F43A1F">
      <w:pPr>
        <w:pStyle w:val="ListParagraph"/>
        <w:numPr>
          <w:ilvl w:val="0"/>
          <w:numId w:val="8"/>
        </w:numPr>
      </w:pPr>
      <w:r>
        <w:t xml:space="preserve">Recognise how puberty relates to the sex cells and prepares people’s bodies for the possibility of having children when </w:t>
      </w:r>
    </w:p>
    <w:p w:rsidR="00D775AF" w:rsidRDefault="00D775AF" w:rsidP="00F43A1F">
      <w:pPr>
        <w:pStyle w:val="ListParagraph"/>
      </w:pPr>
      <w:r>
        <w:t>they are adults.</w:t>
      </w:r>
    </w:p>
    <w:p w:rsidR="00D775AF" w:rsidRDefault="00D775AF" w:rsidP="00F43A1F">
      <w:pPr>
        <w:pStyle w:val="ListParagraph"/>
        <w:numPr>
          <w:ilvl w:val="0"/>
          <w:numId w:val="8"/>
        </w:numPr>
      </w:pPr>
      <w:r>
        <w:t>Use the correct names of male reproductive organs.</w:t>
      </w:r>
    </w:p>
    <w:p w:rsidR="00D775AF" w:rsidRDefault="00D775AF" w:rsidP="00F43A1F">
      <w:pPr>
        <w:pStyle w:val="ListParagraph"/>
        <w:numPr>
          <w:ilvl w:val="0"/>
          <w:numId w:val="8"/>
        </w:numPr>
      </w:pPr>
      <w:r>
        <w:t xml:space="preserve">Know what sexual intercourse is. </w:t>
      </w:r>
    </w:p>
    <w:p w:rsidR="00D775AF" w:rsidRDefault="00D775AF" w:rsidP="00F43A1F">
      <w:pPr>
        <w:pStyle w:val="ListParagraph"/>
        <w:numPr>
          <w:ilvl w:val="0"/>
          <w:numId w:val="8"/>
        </w:numPr>
      </w:pPr>
      <w:r>
        <w:t>Know what childbirth is.</w:t>
      </w:r>
    </w:p>
    <w:p w:rsidR="00D775AF" w:rsidRDefault="00D775AF" w:rsidP="00F43A1F">
      <w:pPr>
        <w:pStyle w:val="ListParagraph"/>
        <w:numPr>
          <w:ilvl w:val="0"/>
          <w:numId w:val="8"/>
        </w:numPr>
      </w:pPr>
      <w:r>
        <w:t>Recognise there are different types of relationships and that people may be attracted to someone emotionally, romantically and sexually.</w:t>
      </w:r>
    </w:p>
    <w:p w:rsidR="00D775AF" w:rsidRDefault="00D775AF" w:rsidP="00F43A1F">
      <w:pPr>
        <w:pStyle w:val="ListParagraph"/>
        <w:numPr>
          <w:ilvl w:val="0"/>
          <w:numId w:val="8"/>
        </w:numPr>
      </w:pPr>
      <w:r>
        <w:t>Recognise that people may be attracted to someone of the same sex or different sex to them.</w:t>
      </w:r>
    </w:p>
    <w:p w:rsidR="00F43A1F" w:rsidRDefault="00D775AF" w:rsidP="00F43A1F">
      <w:pPr>
        <w:pStyle w:val="ListParagraph"/>
        <w:numPr>
          <w:ilvl w:val="0"/>
          <w:numId w:val="8"/>
        </w:numPr>
      </w:pPr>
      <w:r>
        <w:t xml:space="preserve">To know that relationships should be respectful. </w:t>
      </w:r>
    </w:p>
    <w:p w:rsidR="00D775AF" w:rsidRDefault="00D775AF" w:rsidP="00F43A1F">
      <w:pPr>
        <w:pStyle w:val="ListParagraph"/>
        <w:numPr>
          <w:ilvl w:val="0"/>
          <w:numId w:val="8"/>
        </w:numPr>
      </w:pPr>
      <w:r>
        <w:t xml:space="preserve">To be aware that marriage and civil partnership can be a legal declaration of commitment made by two adults who love and care for each other, which is intended to be lifelong. </w:t>
      </w:r>
    </w:p>
    <w:p w:rsidR="00D775AF" w:rsidRDefault="00D775AF" w:rsidP="00F43A1F">
      <w:pPr>
        <w:pStyle w:val="ListParagraph"/>
        <w:numPr>
          <w:ilvl w:val="0"/>
          <w:numId w:val="8"/>
        </w:numPr>
      </w:pPr>
      <w:r>
        <w:lastRenderedPageBreak/>
        <w:t xml:space="preserve">To know that forcing anyone to marry against their will is a crime. </w:t>
      </w:r>
    </w:p>
    <w:p w:rsidR="00D775AF" w:rsidRDefault="00D775AF" w:rsidP="00F43A1F">
      <w:pPr>
        <w:pStyle w:val="ListParagraph"/>
        <w:numPr>
          <w:ilvl w:val="0"/>
          <w:numId w:val="8"/>
        </w:numPr>
      </w:pPr>
      <w:r>
        <w:t>To be aware that people who love and care for each other can be in a committed</w:t>
      </w:r>
    </w:p>
    <w:p w:rsidR="00D775AF" w:rsidRDefault="00D775AF" w:rsidP="00F43A1F">
      <w:pPr>
        <w:pStyle w:val="ListParagraph"/>
      </w:pPr>
      <w:r>
        <w:t xml:space="preserve">relationship (e.g. marriage), living together, but may also live apart. </w:t>
      </w:r>
    </w:p>
    <w:p w:rsidR="00F43A1F" w:rsidRDefault="00D775AF" w:rsidP="00F43A1F">
      <w:pPr>
        <w:pStyle w:val="ListParagraph"/>
        <w:numPr>
          <w:ilvl w:val="0"/>
          <w:numId w:val="8"/>
        </w:numPr>
      </w:pPr>
      <w:r>
        <w:t>To recognise there are different types of relationships, that people may be attracted to someone emotionally, romantically and sexually; that people may be attracted to someone of the same sex or different</w:t>
      </w:r>
      <w:r w:rsidR="00F43A1F">
        <w:t xml:space="preserve"> </w:t>
      </w:r>
      <w:r>
        <w:t xml:space="preserve">sex to them; that gender identity and sexual orientation are different. </w:t>
      </w:r>
    </w:p>
    <w:p w:rsidR="00D775AF" w:rsidRDefault="00D775AF" w:rsidP="00F43A1F">
      <w:pPr>
        <w:pStyle w:val="ListParagraph"/>
        <w:numPr>
          <w:ilvl w:val="0"/>
          <w:numId w:val="8"/>
        </w:numPr>
      </w:pPr>
      <w:r>
        <w:t xml:space="preserve">To know that a feature of positive family life is caring and respectful relationships; </w:t>
      </w:r>
    </w:p>
    <w:p w:rsidR="00D775AF" w:rsidRDefault="00D775AF" w:rsidP="00F43A1F">
      <w:pPr>
        <w:pStyle w:val="ListParagraph"/>
        <w:numPr>
          <w:ilvl w:val="0"/>
          <w:numId w:val="8"/>
        </w:numPr>
      </w:pPr>
      <w:r>
        <w:t>To recognise and respect that there are different types of family structure (including single parents, same-sex parents, step-parents, blended families, foster parents).</w:t>
      </w:r>
    </w:p>
    <w:p w:rsidR="00D775AF" w:rsidRDefault="00D775AF" w:rsidP="00F43A1F">
      <w:pPr>
        <w:pStyle w:val="ListParagraph"/>
        <w:numPr>
          <w:ilvl w:val="0"/>
          <w:numId w:val="8"/>
        </w:numPr>
      </w:pPr>
      <w:r>
        <w:t>Identify strategies to help me cope with transition.</w:t>
      </w:r>
    </w:p>
    <w:p w:rsidR="00D775AF" w:rsidRDefault="00D775AF" w:rsidP="00F43A1F">
      <w:pPr>
        <w:pStyle w:val="ListParagraph"/>
        <w:numPr>
          <w:ilvl w:val="0"/>
          <w:numId w:val="8"/>
        </w:numPr>
      </w:pPr>
      <w:r>
        <w:t xml:space="preserve">Strategies for recognising and managing bullying, peer influence and a desire for peer approval in friendships. </w:t>
      </w:r>
    </w:p>
    <w:p w:rsidR="00D775AF" w:rsidRDefault="00D775AF" w:rsidP="00F43A1F">
      <w:pPr>
        <w:pStyle w:val="ListParagraph"/>
        <w:numPr>
          <w:ilvl w:val="0"/>
          <w:numId w:val="8"/>
        </w:numPr>
      </w:pPr>
      <w:r>
        <w:t xml:space="preserve">To understand how friendships can change over time, about making new friends and the benefits of having different types of friends. </w:t>
      </w:r>
    </w:p>
    <w:p w:rsidR="00D775AF" w:rsidRDefault="00D775AF" w:rsidP="00F43A1F">
      <w:pPr>
        <w:pStyle w:val="ListParagraph"/>
        <w:numPr>
          <w:ilvl w:val="0"/>
          <w:numId w:val="8"/>
        </w:numPr>
      </w:pPr>
      <w:bookmarkStart w:id="0" w:name="_GoBack"/>
      <w:bookmarkEnd w:id="0"/>
      <w:r>
        <w:t>Identify strategies to help me cope with transition.</w:t>
      </w:r>
    </w:p>
    <w:sectPr w:rsidR="00D775AF" w:rsidSect="003823C3">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7A2C" w:rsidRDefault="006E7A2C" w:rsidP="00503BE9">
      <w:r>
        <w:separator/>
      </w:r>
    </w:p>
  </w:endnote>
  <w:endnote w:type="continuationSeparator" w:id="0">
    <w:p w:rsidR="006E7A2C" w:rsidRDefault="006E7A2C" w:rsidP="00503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7A2C" w:rsidRDefault="006E7A2C" w:rsidP="00503BE9">
      <w:r>
        <w:separator/>
      </w:r>
    </w:p>
  </w:footnote>
  <w:footnote w:type="continuationSeparator" w:id="0">
    <w:p w:rsidR="006E7A2C" w:rsidRDefault="006E7A2C" w:rsidP="00503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42844"/>
    <w:multiLevelType w:val="hybridMultilevel"/>
    <w:tmpl w:val="C2129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141242"/>
    <w:multiLevelType w:val="hybridMultilevel"/>
    <w:tmpl w:val="672A38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450093"/>
    <w:multiLevelType w:val="hybridMultilevel"/>
    <w:tmpl w:val="AB80EDDA"/>
    <w:lvl w:ilvl="0" w:tplc="A63E44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0E268A0"/>
    <w:multiLevelType w:val="hybridMultilevel"/>
    <w:tmpl w:val="347010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E33229"/>
    <w:multiLevelType w:val="hybridMultilevel"/>
    <w:tmpl w:val="0C7C6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4C23B3"/>
    <w:multiLevelType w:val="hybridMultilevel"/>
    <w:tmpl w:val="2DCEB1B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3CB2BAC"/>
    <w:multiLevelType w:val="hybridMultilevel"/>
    <w:tmpl w:val="6568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61302E"/>
    <w:multiLevelType w:val="hybridMultilevel"/>
    <w:tmpl w:val="FCC850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7"/>
  </w:num>
  <w:num w:numId="4">
    <w:abstractNumId w:val="5"/>
  </w:num>
  <w:num w:numId="5">
    <w:abstractNumId w:val="3"/>
  </w:num>
  <w:num w:numId="6">
    <w:abstractNumId w:val="2"/>
  </w:num>
  <w:num w:numId="7">
    <w:abstractNumId w:val="1"/>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3C3"/>
    <w:rsid w:val="000048E4"/>
    <w:rsid w:val="00005D0E"/>
    <w:rsid w:val="000076E1"/>
    <w:rsid w:val="000123A7"/>
    <w:rsid w:val="000273A8"/>
    <w:rsid w:val="000365D3"/>
    <w:rsid w:val="00043FBC"/>
    <w:rsid w:val="00051223"/>
    <w:rsid w:val="000549DF"/>
    <w:rsid w:val="000667C1"/>
    <w:rsid w:val="00074E74"/>
    <w:rsid w:val="000936D4"/>
    <w:rsid w:val="00093917"/>
    <w:rsid w:val="0009745E"/>
    <w:rsid w:val="000C4553"/>
    <w:rsid w:val="000D498A"/>
    <w:rsid w:val="000E1C22"/>
    <w:rsid w:val="000E7209"/>
    <w:rsid w:val="000F185B"/>
    <w:rsid w:val="000F30AD"/>
    <w:rsid w:val="00102845"/>
    <w:rsid w:val="0012784F"/>
    <w:rsid w:val="0013633B"/>
    <w:rsid w:val="001369DF"/>
    <w:rsid w:val="00167D9A"/>
    <w:rsid w:val="00170AF5"/>
    <w:rsid w:val="001A286F"/>
    <w:rsid w:val="001A7E48"/>
    <w:rsid w:val="001B2846"/>
    <w:rsid w:val="001D2438"/>
    <w:rsid w:val="001D6A27"/>
    <w:rsid w:val="001D7DB2"/>
    <w:rsid w:val="001E0546"/>
    <w:rsid w:val="001F605D"/>
    <w:rsid w:val="002339FD"/>
    <w:rsid w:val="002423DF"/>
    <w:rsid w:val="00245D6C"/>
    <w:rsid w:val="00250F40"/>
    <w:rsid w:val="00253F3E"/>
    <w:rsid w:val="002607B1"/>
    <w:rsid w:val="00261B32"/>
    <w:rsid w:val="00265250"/>
    <w:rsid w:val="00265E0D"/>
    <w:rsid w:val="00271742"/>
    <w:rsid w:val="002743A5"/>
    <w:rsid w:val="0027479A"/>
    <w:rsid w:val="0027551E"/>
    <w:rsid w:val="00282A70"/>
    <w:rsid w:val="002848BA"/>
    <w:rsid w:val="00286219"/>
    <w:rsid w:val="00291297"/>
    <w:rsid w:val="00293CF2"/>
    <w:rsid w:val="002A357E"/>
    <w:rsid w:val="002A54C7"/>
    <w:rsid w:val="002A79C4"/>
    <w:rsid w:val="002B2069"/>
    <w:rsid w:val="002B2F4F"/>
    <w:rsid w:val="002C53F3"/>
    <w:rsid w:val="002D7197"/>
    <w:rsid w:val="002E0691"/>
    <w:rsid w:val="002E2FDA"/>
    <w:rsid w:val="002F04AA"/>
    <w:rsid w:val="002F5B20"/>
    <w:rsid w:val="002F6D8C"/>
    <w:rsid w:val="00304CC7"/>
    <w:rsid w:val="00306875"/>
    <w:rsid w:val="00313F6F"/>
    <w:rsid w:val="0032135C"/>
    <w:rsid w:val="003370D0"/>
    <w:rsid w:val="0034238A"/>
    <w:rsid w:val="003441A5"/>
    <w:rsid w:val="00345582"/>
    <w:rsid w:val="00356B4A"/>
    <w:rsid w:val="003576CC"/>
    <w:rsid w:val="0036246F"/>
    <w:rsid w:val="00364753"/>
    <w:rsid w:val="00371AB0"/>
    <w:rsid w:val="003823C3"/>
    <w:rsid w:val="00391BAE"/>
    <w:rsid w:val="00395BAA"/>
    <w:rsid w:val="00397A56"/>
    <w:rsid w:val="003B27D0"/>
    <w:rsid w:val="003D5DD6"/>
    <w:rsid w:val="003E280C"/>
    <w:rsid w:val="003E7AED"/>
    <w:rsid w:val="003F14E0"/>
    <w:rsid w:val="00403084"/>
    <w:rsid w:val="00406FC0"/>
    <w:rsid w:val="004073A6"/>
    <w:rsid w:val="00412111"/>
    <w:rsid w:val="00415445"/>
    <w:rsid w:val="0041675D"/>
    <w:rsid w:val="00436B43"/>
    <w:rsid w:val="004471AE"/>
    <w:rsid w:val="00455E2F"/>
    <w:rsid w:val="00481E83"/>
    <w:rsid w:val="0049075F"/>
    <w:rsid w:val="00490D2B"/>
    <w:rsid w:val="004A29AB"/>
    <w:rsid w:val="004A2F42"/>
    <w:rsid w:val="004C6B24"/>
    <w:rsid w:val="004C7171"/>
    <w:rsid w:val="004C778B"/>
    <w:rsid w:val="004D77E7"/>
    <w:rsid w:val="004F69BA"/>
    <w:rsid w:val="00503BE9"/>
    <w:rsid w:val="00504527"/>
    <w:rsid w:val="00507CE3"/>
    <w:rsid w:val="00516849"/>
    <w:rsid w:val="005305A5"/>
    <w:rsid w:val="00536FE1"/>
    <w:rsid w:val="0054120B"/>
    <w:rsid w:val="0056527D"/>
    <w:rsid w:val="00585045"/>
    <w:rsid w:val="005A7CE8"/>
    <w:rsid w:val="005C393E"/>
    <w:rsid w:val="005D1D40"/>
    <w:rsid w:val="005D3B20"/>
    <w:rsid w:val="005E13FB"/>
    <w:rsid w:val="005E1C7E"/>
    <w:rsid w:val="005E4267"/>
    <w:rsid w:val="005E68E8"/>
    <w:rsid w:val="00605ED9"/>
    <w:rsid w:val="006163CC"/>
    <w:rsid w:val="00621A85"/>
    <w:rsid w:val="0063064E"/>
    <w:rsid w:val="006309D3"/>
    <w:rsid w:val="006318B6"/>
    <w:rsid w:val="00631E25"/>
    <w:rsid w:val="00633B99"/>
    <w:rsid w:val="00643DDF"/>
    <w:rsid w:val="00645E45"/>
    <w:rsid w:val="00672E85"/>
    <w:rsid w:val="006776AB"/>
    <w:rsid w:val="00691059"/>
    <w:rsid w:val="00692020"/>
    <w:rsid w:val="0069352B"/>
    <w:rsid w:val="00693C45"/>
    <w:rsid w:val="006A39EA"/>
    <w:rsid w:val="006B169C"/>
    <w:rsid w:val="006B1973"/>
    <w:rsid w:val="006D408C"/>
    <w:rsid w:val="006E2533"/>
    <w:rsid w:val="006E7A2C"/>
    <w:rsid w:val="006F0599"/>
    <w:rsid w:val="006F3AA5"/>
    <w:rsid w:val="00704381"/>
    <w:rsid w:val="007057F1"/>
    <w:rsid w:val="00712113"/>
    <w:rsid w:val="00732E86"/>
    <w:rsid w:val="007333D5"/>
    <w:rsid w:val="00736EA4"/>
    <w:rsid w:val="007373DA"/>
    <w:rsid w:val="007374EC"/>
    <w:rsid w:val="00774050"/>
    <w:rsid w:val="00783009"/>
    <w:rsid w:val="0079421B"/>
    <w:rsid w:val="007B01A0"/>
    <w:rsid w:val="007B2893"/>
    <w:rsid w:val="007B447B"/>
    <w:rsid w:val="007C02F2"/>
    <w:rsid w:val="007C3CCE"/>
    <w:rsid w:val="007C54EC"/>
    <w:rsid w:val="007D3907"/>
    <w:rsid w:val="007D7934"/>
    <w:rsid w:val="007E4693"/>
    <w:rsid w:val="007E5309"/>
    <w:rsid w:val="007E71E2"/>
    <w:rsid w:val="007E767B"/>
    <w:rsid w:val="007F3482"/>
    <w:rsid w:val="007F591B"/>
    <w:rsid w:val="007F6E4E"/>
    <w:rsid w:val="0080525A"/>
    <w:rsid w:val="00806467"/>
    <w:rsid w:val="00806482"/>
    <w:rsid w:val="00842C6F"/>
    <w:rsid w:val="00853C39"/>
    <w:rsid w:val="008628BF"/>
    <w:rsid w:val="00862ECF"/>
    <w:rsid w:val="008647E8"/>
    <w:rsid w:val="008648A5"/>
    <w:rsid w:val="008708B9"/>
    <w:rsid w:val="008771F7"/>
    <w:rsid w:val="008A43AC"/>
    <w:rsid w:val="008B7A50"/>
    <w:rsid w:val="008C115E"/>
    <w:rsid w:val="008C3645"/>
    <w:rsid w:val="008C7805"/>
    <w:rsid w:val="008E7022"/>
    <w:rsid w:val="008F0732"/>
    <w:rsid w:val="008F5C55"/>
    <w:rsid w:val="0090349F"/>
    <w:rsid w:val="00903E6D"/>
    <w:rsid w:val="00905A66"/>
    <w:rsid w:val="0092201B"/>
    <w:rsid w:val="009245BE"/>
    <w:rsid w:val="00935716"/>
    <w:rsid w:val="00945C68"/>
    <w:rsid w:val="009530D1"/>
    <w:rsid w:val="00954A88"/>
    <w:rsid w:val="0096132A"/>
    <w:rsid w:val="00965653"/>
    <w:rsid w:val="009709B1"/>
    <w:rsid w:val="00970D2E"/>
    <w:rsid w:val="00971AD3"/>
    <w:rsid w:val="00972260"/>
    <w:rsid w:val="00974B99"/>
    <w:rsid w:val="009765AC"/>
    <w:rsid w:val="0098175E"/>
    <w:rsid w:val="00993A2D"/>
    <w:rsid w:val="009A431B"/>
    <w:rsid w:val="009C7FB4"/>
    <w:rsid w:val="009D4ACE"/>
    <w:rsid w:val="009E6A34"/>
    <w:rsid w:val="009E7A98"/>
    <w:rsid w:val="009F0426"/>
    <w:rsid w:val="00A0233E"/>
    <w:rsid w:val="00A05D9F"/>
    <w:rsid w:val="00A05F6F"/>
    <w:rsid w:val="00A30A53"/>
    <w:rsid w:val="00A31934"/>
    <w:rsid w:val="00A333A2"/>
    <w:rsid w:val="00A3438B"/>
    <w:rsid w:val="00A357AF"/>
    <w:rsid w:val="00A471E4"/>
    <w:rsid w:val="00A61AA2"/>
    <w:rsid w:val="00A7068A"/>
    <w:rsid w:val="00A9700E"/>
    <w:rsid w:val="00A97587"/>
    <w:rsid w:val="00A97D1A"/>
    <w:rsid w:val="00AC0C70"/>
    <w:rsid w:val="00AC67D2"/>
    <w:rsid w:val="00AD4261"/>
    <w:rsid w:val="00AD65BC"/>
    <w:rsid w:val="00AF17A2"/>
    <w:rsid w:val="00B047EA"/>
    <w:rsid w:val="00B05C1D"/>
    <w:rsid w:val="00B12271"/>
    <w:rsid w:val="00B145C2"/>
    <w:rsid w:val="00B25869"/>
    <w:rsid w:val="00B35987"/>
    <w:rsid w:val="00B43FC4"/>
    <w:rsid w:val="00B467BA"/>
    <w:rsid w:val="00B54F04"/>
    <w:rsid w:val="00B55941"/>
    <w:rsid w:val="00B63AC0"/>
    <w:rsid w:val="00B64AA2"/>
    <w:rsid w:val="00B70C2D"/>
    <w:rsid w:val="00B83457"/>
    <w:rsid w:val="00B94044"/>
    <w:rsid w:val="00B9731B"/>
    <w:rsid w:val="00BA1ACA"/>
    <w:rsid w:val="00BB6C5E"/>
    <w:rsid w:val="00BC0E57"/>
    <w:rsid w:val="00BD4020"/>
    <w:rsid w:val="00BE46EE"/>
    <w:rsid w:val="00C02A44"/>
    <w:rsid w:val="00C20054"/>
    <w:rsid w:val="00C2615C"/>
    <w:rsid w:val="00C3126D"/>
    <w:rsid w:val="00C37B12"/>
    <w:rsid w:val="00C40F8D"/>
    <w:rsid w:val="00C440B5"/>
    <w:rsid w:val="00C4573B"/>
    <w:rsid w:val="00C467A5"/>
    <w:rsid w:val="00C560CD"/>
    <w:rsid w:val="00C5674E"/>
    <w:rsid w:val="00C66EC5"/>
    <w:rsid w:val="00C67AC7"/>
    <w:rsid w:val="00C84697"/>
    <w:rsid w:val="00C87B3E"/>
    <w:rsid w:val="00CC1972"/>
    <w:rsid w:val="00CC489F"/>
    <w:rsid w:val="00CD1763"/>
    <w:rsid w:val="00CE6C95"/>
    <w:rsid w:val="00CF29ED"/>
    <w:rsid w:val="00D01649"/>
    <w:rsid w:val="00D11AD4"/>
    <w:rsid w:val="00D12161"/>
    <w:rsid w:val="00D14F06"/>
    <w:rsid w:val="00D173A7"/>
    <w:rsid w:val="00D31390"/>
    <w:rsid w:val="00D46DBC"/>
    <w:rsid w:val="00D51EF9"/>
    <w:rsid w:val="00D56587"/>
    <w:rsid w:val="00D578A3"/>
    <w:rsid w:val="00D71CC8"/>
    <w:rsid w:val="00D775AF"/>
    <w:rsid w:val="00D870CF"/>
    <w:rsid w:val="00D9417A"/>
    <w:rsid w:val="00DB101F"/>
    <w:rsid w:val="00DC1B73"/>
    <w:rsid w:val="00DD099B"/>
    <w:rsid w:val="00DD5B9D"/>
    <w:rsid w:val="00DE7C84"/>
    <w:rsid w:val="00DF39C7"/>
    <w:rsid w:val="00DF59CA"/>
    <w:rsid w:val="00E057D9"/>
    <w:rsid w:val="00E15A41"/>
    <w:rsid w:val="00E30026"/>
    <w:rsid w:val="00E441D1"/>
    <w:rsid w:val="00E61097"/>
    <w:rsid w:val="00E77700"/>
    <w:rsid w:val="00E87E34"/>
    <w:rsid w:val="00E94157"/>
    <w:rsid w:val="00EA7218"/>
    <w:rsid w:val="00EB5EFC"/>
    <w:rsid w:val="00EB7273"/>
    <w:rsid w:val="00EC2031"/>
    <w:rsid w:val="00ED1C23"/>
    <w:rsid w:val="00EE1B0D"/>
    <w:rsid w:val="00EF41E4"/>
    <w:rsid w:val="00F15284"/>
    <w:rsid w:val="00F22BA6"/>
    <w:rsid w:val="00F23DBE"/>
    <w:rsid w:val="00F34A51"/>
    <w:rsid w:val="00F43A1F"/>
    <w:rsid w:val="00F546DC"/>
    <w:rsid w:val="00F75BBA"/>
    <w:rsid w:val="00F812B3"/>
    <w:rsid w:val="00F8432F"/>
    <w:rsid w:val="00F85E0D"/>
    <w:rsid w:val="00F97A1B"/>
    <w:rsid w:val="00FA0AB0"/>
    <w:rsid w:val="00FB6B11"/>
    <w:rsid w:val="00FC2754"/>
    <w:rsid w:val="00FE201B"/>
    <w:rsid w:val="00FF0655"/>
    <w:rsid w:val="00FF50C7"/>
    <w:rsid w:val="00FF529E"/>
    <w:rsid w:val="00FF7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1CC34"/>
  <w15:chartTrackingRefBased/>
  <w15:docId w15:val="{0BD33749-F964-40BB-AB0D-3FCB7002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823C3"/>
    <w:rPr>
      <w:rFonts w:ascii="Tahoma" w:hAnsi="Tahoma"/>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823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E280C"/>
    <w:pPr>
      <w:widowControl w:val="0"/>
      <w:overflowPunct w:val="0"/>
      <w:autoSpaceDE w:val="0"/>
      <w:autoSpaceDN w:val="0"/>
      <w:adjustRightInd w:val="0"/>
      <w:textAlignment w:val="baseline"/>
    </w:pPr>
    <w:rPr>
      <w:rFonts w:ascii="Arial" w:hAnsi="Arial"/>
      <w:sz w:val="16"/>
    </w:rPr>
  </w:style>
  <w:style w:type="character" w:customStyle="1" w:styleId="apple-style-span">
    <w:name w:val="apple-style-span"/>
    <w:rsid w:val="00954A88"/>
  </w:style>
  <w:style w:type="character" w:styleId="Hyperlink">
    <w:name w:val="Hyperlink"/>
    <w:rsid w:val="002E2FDA"/>
    <w:rPr>
      <w:color w:val="0000FF"/>
      <w:u w:val="single"/>
    </w:rPr>
  </w:style>
  <w:style w:type="character" w:styleId="FollowedHyperlink">
    <w:name w:val="FollowedHyperlink"/>
    <w:rsid w:val="002E2FDA"/>
    <w:rPr>
      <w:color w:val="800080"/>
      <w:u w:val="single"/>
    </w:rPr>
  </w:style>
  <w:style w:type="paragraph" w:styleId="Header">
    <w:name w:val="header"/>
    <w:basedOn w:val="Normal"/>
    <w:link w:val="HeaderChar"/>
    <w:rsid w:val="00503BE9"/>
    <w:pPr>
      <w:tabs>
        <w:tab w:val="center" w:pos="4513"/>
        <w:tab w:val="right" w:pos="9026"/>
      </w:tabs>
    </w:pPr>
  </w:style>
  <w:style w:type="character" w:customStyle="1" w:styleId="HeaderChar">
    <w:name w:val="Header Char"/>
    <w:link w:val="Header"/>
    <w:rsid w:val="00503BE9"/>
    <w:rPr>
      <w:rFonts w:ascii="Tahoma" w:hAnsi="Tahoma"/>
      <w:sz w:val="24"/>
      <w:szCs w:val="24"/>
      <w:lang w:eastAsia="en-US"/>
    </w:rPr>
  </w:style>
  <w:style w:type="paragraph" w:styleId="Footer">
    <w:name w:val="footer"/>
    <w:basedOn w:val="Normal"/>
    <w:link w:val="FooterChar"/>
    <w:rsid w:val="00503BE9"/>
    <w:pPr>
      <w:tabs>
        <w:tab w:val="center" w:pos="4513"/>
        <w:tab w:val="right" w:pos="9026"/>
      </w:tabs>
    </w:pPr>
  </w:style>
  <w:style w:type="character" w:customStyle="1" w:styleId="FooterChar">
    <w:name w:val="Footer Char"/>
    <w:link w:val="Footer"/>
    <w:rsid w:val="00503BE9"/>
    <w:rPr>
      <w:rFonts w:ascii="Tahoma" w:hAnsi="Tahoma"/>
      <w:sz w:val="24"/>
      <w:szCs w:val="24"/>
      <w:lang w:eastAsia="en-US"/>
    </w:rPr>
  </w:style>
  <w:style w:type="paragraph" w:customStyle="1" w:styleId="paragraph">
    <w:name w:val="paragraph"/>
    <w:basedOn w:val="Normal"/>
    <w:rsid w:val="007C02F2"/>
    <w:pPr>
      <w:spacing w:before="100" w:beforeAutospacing="1" w:after="100" w:afterAutospacing="1"/>
    </w:pPr>
    <w:rPr>
      <w:rFonts w:ascii="Times New Roman" w:hAnsi="Times New Roman"/>
      <w:lang w:eastAsia="en-GB"/>
    </w:rPr>
  </w:style>
  <w:style w:type="character" w:customStyle="1" w:styleId="normaltextrun">
    <w:name w:val="normaltextrun"/>
    <w:rsid w:val="007C02F2"/>
  </w:style>
  <w:style w:type="character" w:customStyle="1" w:styleId="eop">
    <w:name w:val="eop"/>
    <w:rsid w:val="007C02F2"/>
  </w:style>
  <w:style w:type="paragraph" w:styleId="ListParagraph">
    <w:name w:val="List Paragraph"/>
    <w:basedOn w:val="Normal"/>
    <w:uiPriority w:val="34"/>
    <w:qFormat/>
    <w:rsid w:val="00D775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2328">
      <w:bodyDiv w:val="1"/>
      <w:marLeft w:val="0"/>
      <w:marRight w:val="0"/>
      <w:marTop w:val="0"/>
      <w:marBottom w:val="0"/>
      <w:divBdr>
        <w:top w:val="none" w:sz="0" w:space="0" w:color="auto"/>
        <w:left w:val="none" w:sz="0" w:space="0" w:color="auto"/>
        <w:bottom w:val="none" w:sz="0" w:space="0" w:color="auto"/>
        <w:right w:val="none" w:sz="0" w:space="0" w:color="auto"/>
      </w:divBdr>
    </w:div>
    <w:div w:id="49698811">
      <w:bodyDiv w:val="1"/>
      <w:marLeft w:val="0"/>
      <w:marRight w:val="0"/>
      <w:marTop w:val="0"/>
      <w:marBottom w:val="0"/>
      <w:divBdr>
        <w:top w:val="none" w:sz="0" w:space="0" w:color="auto"/>
        <w:left w:val="none" w:sz="0" w:space="0" w:color="auto"/>
        <w:bottom w:val="none" w:sz="0" w:space="0" w:color="auto"/>
        <w:right w:val="none" w:sz="0" w:space="0" w:color="auto"/>
      </w:divBdr>
    </w:div>
    <w:div w:id="155925941">
      <w:bodyDiv w:val="1"/>
      <w:marLeft w:val="0"/>
      <w:marRight w:val="0"/>
      <w:marTop w:val="0"/>
      <w:marBottom w:val="0"/>
      <w:divBdr>
        <w:top w:val="none" w:sz="0" w:space="0" w:color="auto"/>
        <w:left w:val="none" w:sz="0" w:space="0" w:color="auto"/>
        <w:bottom w:val="none" w:sz="0" w:space="0" w:color="auto"/>
        <w:right w:val="none" w:sz="0" w:space="0" w:color="auto"/>
      </w:divBdr>
    </w:div>
    <w:div w:id="686715030">
      <w:bodyDiv w:val="1"/>
      <w:marLeft w:val="0"/>
      <w:marRight w:val="0"/>
      <w:marTop w:val="0"/>
      <w:marBottom w:val="0"/>
      <w:divBdr>
        <w:top w:val="none" w:sz="0" w:space="0" w:color="auto"/>
        <w:left w:val="none" w:sz="0" w:space="0" w:color="auto"/>
        <w:bottom w:val="none" w:sz="0" w:space="0" w:color="auto"/>
        <w:right w:val="none" w:sz="0" w:space="0" w:color="auto"/>
      </w:divBdr>
      <w:divsChild>
        <w:div w:id="707491035">
          <w:marLeft w:val="0"/>
          <w:marRight w:val="0"/>
          <w:marTop w:val="0"/>
          <w:marBottom w:val="0"/>
          <w:divBdr>
            <w:top w:val="none" w:sz="0" w:space="0" w:color="auto"/>
            <w:left w:val="none" w:sz="0" w:space="0" w:color="auto"/>
            <w:bottom w:val="none" w:sz="0" w:space="0" w:color="auto"/>
            <w:right w:val="none" w:sz="0" w:space="0" w:color="auto"/>
          </w:divBdr>
        </w:div>
        <w:div w:id="1679582329">
          <w:marLeft w:val="0"/>
          <w:marRight w:val="0"/>
          <w:marTop w:val="0"/>
          <w:marBottom w:val="0"/>
          <w:divBdr>
            <w:top w:val="none" w:sz="0" w:space="0" w:color="auto"/>
            <w:left w:val="none" w:sz="0" w:space="0" w:color="auto"/>
            <w:bottom w:val="none" w:sz="0" w:space="0" w:color="auto"/>
            <w:right w:val="none" w:sz="0" w:space="0" w:color="auto"/>
          </w:divBdr>
        </w:div>
      </w:divsChild>
    </w:div>
    <w:div w:id="693386621">
      <w:bodyDiv w:val="1"/>
      <w:marLeft w:val="0"/>
      <w:marRight w:val="0"/>
      <w:marTop w:val="0"/>
      <w:marBottom w:val="0"/>
      <w:divBdr>
        <w:top w:val="none" w:sz="0" w:space="0" w:color="auto"/>
        <w:left w:val="none" w:sz="0" w:space="0" w:color="auto"/>
        <w:bottom w:val="none" w:sz="0" w:space="0" w:color="auto"/>
        <w:right w:val="none" w:sz="0" w:space="0" w:color="auto"/>
      </w:divBdr>
    </w:div>
    <w:div w:id="726225797">
      <w:bodyDiv w:val="1"/>
      <w:marLeft w:val="0"/>
      <w:marRight w:val="0"/>
      <w:marTop w:val="0"/>
      <w:marBottom w:val="0"/>
      <w:divBdr>
        <w:top w:val="none" w:sz="0" w:space="0" w:color="auto"/>
        <w:left w:val="none" w:sz="0" w:space="0" w:color="auto"/>
        <w:bottom w:val="none" w:sz="0" w:space="0" w:color="auto"/>
        <w:right w:val="none" w:sz="0" w:space="0" w:color="auto"/>
      </w:divBdr>
      <w:divsChild>
        <w:div w:id="26685568">
          <w:marLeft w:val="0"/>
          <w:marRight w:val="0"/>
          <w:marTop w:val="0"/>
          <w:marBottom w:val="120"/>
          <w:divBdr>
            <w:top w:val="none" w:sz="0" w:space="0" w:color="auto"/>
            <w:left w:val="none" w:sz="0" w:space="0" w:color="auto"/>
            <w:bottom w:val="none" w:sz="0" w:space="0" w:color="auto"/>
            <w:right w:val="none" w:sz="0" w:space="0" w:color="auto"/>
          </w:divBdr>
          <w:divsChild>
            <w:div w:id="696468668">
              <w:marLeft w:val="0"/>
              <w:marRight w:val="0"/>
              <w:marTop w:val="0"/>
              <w:marBottom w:val="0"/>
              <w:divBdr>
                <w:top w:val="none" w:sz="0" w:space="0" w:color="auto"/>
                <w:left w:val="none" w:sz="0" w:space="0" w:color="auto"/>
                <w:bottom w:val="none" w:sz="0" w:space="0" w:color="auto"/>
                <w:right w:val="none" w:sz="0" w:space="0" w:color="auto"/>
              </w:divBdr>
            </w:div>
          </w:divsChild>
        </w:div>
        <w:div w:id="38745840">
          <w:marLeft w:val="0"/>
          <w:marRight w:val="0"/>
          <w:marTop w:val="0"/>
          <w:marBottom w:val="120"/>
          <w:divBdr>
            <w:top w:val="none" w:sz="0" w:space="0" w:color="auto"/>
            <w:left w:val="none" w:sz="0" w:space="0" w:color="auto"/>
            <w:bottom w:val="none" w:sz="0" w:space="0" w:color="auto"/>
            <w:right w:val="none" w:sz="0" w:space="0" w:color="auto"/>
          </w:divBdr>
          <w:divsChild>
            <w:div w:id="248003588">
              <w:marLeft w:val="0"/>
              <w:marRight w:val="0"/>
              <w:marTop w:val="0"/>
              <w:marBottom w:val="0"/>
              <w:divBdr>
                <w:top w:val="none" w:sz="0" w:space="0" w:color="auto"/>
                <w:left w:val="none" w:sz="0" w:space="0" w:color="auto"/>
                <w:bottom w:val="none" w:sz="0" w:space="0" w:color="auto"/>
                <w:right w:val="none" w:sz="0" w:space="0" w:color="auto"/>
              </w:divBdr>
            </w:div>
          </w:divsChild>
        </w:div>
        <w:div w:id="317462650">
          <w:marLeft w:val="0"/>
          <w:marRight w:val="0"/>
          <w:marTop w:val="0"/>
          <w:marBottom w:val="120"/>
          <w:divBdr>
            <w:top w:val="none" w:sz="0" w:space="0" w:color="auto"/>
            <w:left w:val="none" w:sz="0" w:space="0" w:color="auto"/>
            <w:bottom w:val="none" w:sz="0" w:space="0" w:color="auto"/>
            <w:right w:val="none" w:sz="0" w:space="0" w:color="auto"/>
          </w:divBdr>
          <w:divsChild>
            <w:div w:id="1580022495">
              <w:marLeft w:val="0"/>
              <w:marRight w:val="0"/>
              <w:marTop w:val="0"/>
              <w:marBottom w:val="0"/>
              <w:divBdr>
                <w:top w:val="none" w:sz="0" w:space="0" w:color="auto"/>
                <w:left w:val="none" w:sz="0" w:space="0" w:color="auto"/>
                <w:bottom w:val="none" w:sz="0" w:space="0" w:color="auto"/>
                <w:right w:val="none" w:sz="0" w:space="0" w:color="auto"/>
              </w:divBdr>
            </w:div>
          </w:divsChild>
        </w:div>
        <w:div w:id="1469283788">
          <w:marLeft w:val="0"/>
          <w:marRight w:val="0"/>
          <w:marTop w:val="0"/>
          <w:marBottom w:val="120"/>
          <w:divBdr>
            <w:top w:val="none" w:sz="0" w:space="0" w:color="auto"/>
            <w:left w:val="none" w:sz="0" w:space="0" w:color="auto"/>
            <w:bottom w:val="none" w:sz="0" w:space="0" w:color="auto"/>
            <w:right w:val="none" w:sz="0" w:space="0" w:color="auto"/>
          </w:divBdr>
          <w:divsChild>
            <w:div w:id="106903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88491">
      <w:bodyDiv w:val="1"/>
      <w:marLeft w:val="0"/>
      <w:marRight w:val="0"/>
      <w:marTop w:val="0"/>
      <w:marBottom w:val="0"/>
      <w:divBdr>
        <w:top w:val="none" w:sz="0" w:space="0" w:color="auto"/>
        <w:left w:val="none" w:sz="0" w:space="0" w:color="auto"/>
        <w:bottom w:val="none" w:sz="0" w:space="0" w:color="auto"/>
        <w:right w:val="none" w:sz="0" w:space="0" w:color="auto"/>
      </w:divBdr>
    </w:div>
    <w:div w:id="1089353454">
      <w:bodyDiv w:val="1"/>
      <w:marLeft w:val="0"/>
      <w:marRight w:val="0"/>
      <w:marTop w:val="0"/>
      <w:marBottom w:val="0"/>
      <w:divBdr>
        <w:top w:val="none" w:sz="0" w:space="0" w:color="auto"/>
        <w:left w:val="none" w:sz="0" w:space="0" w:color="auto"/>
        <w:bottom w:val="none" w:sz="0" w:space="0" w:color="auto"/>
        <w:right w:val="none" w:sz="0" w:space="0" w:color="auto"/>
      </w:divBdr>
    </w:div>
    <w:div w:id="1205294169">
      <w:bodyDiv w:val="1"/>
      <w:marLeft w:val="0"/>
      <w:marRight w:val="0"/>
      <w:marTop w:val="0"/>
      <w:marBottom w:val="0"/>
      <w:divBdr>
        <w:top w:val="none" w:sz="0" w:space="0" w:color="auto"/>
        <w:left w:val="none" w:sz="0" w:space="0" w:color="auto"/>
        <w:bottom w:val="none" w:sz="0" w:space="0" w:color="auto"/>
        <w:right w:val="none" w:sz="0" w:space="0" w:color="auto"/>
      </w:divBdr>
    </w:div>
    <w:div w:id="1257249326">
      <w:bodyDiv w:val="1"/>
      <w:marLeft w:val="0"/>
      <w:marRight w:val="0"/>
      <w:marTop w:val="0"/>
      <w:marBottom w:val="0"/>
      <w:divBdr>
        <w:top w:val="none" w:sz="0" w:space="0" w:color="auto"/>
        <w:left w:val="none" w:sz="0" w:space="0" w:color="auto"/>
        <w:bottom w:val="none" w:sz="0" w:space="0" w:color="auto"/>
        <w:right w:val="none" w:sz="0" w:space="0" w:color="auto"/>
      </w:divBdr>
    </w:div>
    <w:div w:id="1302151611">
      <w:bodyDiv w:val="1"/>
      <w:marLeft w:val="0"/>
      <w:marRight w:val="0"/>
      <w:marTop w:val="0"/>
      <w:marBottom w:val="0"/>
      <w:divBdr>
        <w:top w:val="none" w:sz="0" w:space="0" w:color="auto"/>
        <w:left w:val="none" w:sz="0" w:space="0" w:color="auto"/>
        <w:bottom w:val="none" w:sz="0" w:space="0" w:color="auto"/>
        <w:right w:val="none" w:sz="0" w:space="0" w:color="auto"/>
      </w:divBdr>
    </w:div>
    <w:div w:id="1303195362">
      <w:bodyDiv w:val="1"/>
      <w:marLeft w:val="0"/>
      <w:marRight w:val="0"/>
      <w:marTop w:val="0"/>
      <w:marBottom w:val="0"/>
      <w:divBdr>
        <w:top w:val="none" w:sz="0" w:space="0" w:color="auto"/>
        <w:left w:val="none" w:sz="0" w:space="0" w:color="auto"/>
        <w:bottom w:val="none" w:sz="0" w:space="0" w:color="auto"/>
        <w:right w:val="none" w:sz="0" w:space="0" w:color="auto"/>
      </w:divBdr>
    </w:div>
    <w:div w:id="1349332958">
      <w:bodyDiv w:val="1"/>
      <w:marLeft w:val="0"/>
      <w:marRight w:val="0"/>
      <w:marTop w:val="0"/>
      <w:marBottom w:val="0"/>
      <w:divBdr>
        <w:top w:val="none" w:sz="0" w:space="0" w:color="auto"/>
        <w:left w:val="none" w:sz="0" w:space="0" w:color="auto"/>
        <w:bottom w:val="none" w:sz="0" w:space="0" w:color="auto"/>
        <w:right w:val="none" w:sz="0" w:space="0" w:color="auto"/>
      </w:divBdr>
    </w:div>
    <w:div w:id="1399133531">
      <w:bodyDiv w:val="1"/>
      <w:marLeft w:val="0"/>
      <w:marRight w:val="0"/>
      <w:marTop w:val="0"/>
      <w:marBottom w:val="0"/>
      <w:divBdr>
        <w:top w:val="none" w:sz="0" w:space="0" w:color="auto"/>
        <w:left w:val="none" w:sz="0" w:space="0" w:color="auto"/>
        <w:bottom w:val="none" w:sz="0" w:space="0" w:color="auto"/>
        <w:right w:val="none" w:sz="0" w:space="0" w:color="auto"/>
      </w:divBdr>
      <w:divsChild>
        <w:div w:id="1431582413">
          <w:marLeft w:val="0"/>
          <w:marRight w:val="0"/>
          <w:marTop w:val="0"/>
          <w:marBottom w:val="0"/>
          <w:divBdr>
            <w:top w:val="none" w:sz="0" w:space="0" w:color="auto"/>
            <w:left w:val="none" w:sz="0" w:space="0" w:color="auto"/>
            <w:bottom w:val="none" w:sz="0" w:space="0" w:color="auto"/>
            <w:right w:val="none" w:sz="0" w:space="0" w:color="auto"/>
          </w:divBdr>
        </w:div>
        <w:div w:id="1539969558">
          <w:marLeft w:val="0"/>
          <w:marRight w:val="0"/>
          <w:marTop w:val="0"/>
          <w:marBottom w:val="0"/>
          <w:divBdr>
            <w:top w:val="none" w:sz="0" w:space="0" w:color="auto"/>
            <w:left w:val="none" w:sz="0" w:space="0" w:color="auto"/>
            <w:bottom w:val="none" w:sz="0" w:space="0" w:color="auto"/>
            <w:right w:val="none" w:sz="0" w:space="0" w:color="auto"/>
          </w:divBdr>
        </w:div>
        <w:div w:id="1714840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d5ac8c-8e89-47c2-91c3-a56ffe058800" xsi:nil="true"/>
    <lcf76f155ced4ddcb4097134ff3c332f xmlns="89e0b3d8-e4df-4b8c-be01-cbd66c8b3619">
      <Terms xmlns="http://schemas.microsoft.com/office/infopath/2007/PartnerControls"/>
    </lcf76f155ced4ddcb4097134ff3c332f>
    <LastSharedByTime xmlns="cfd5ac8c-8e89-47c2-91c3-a56ffe058800" xsi:nil="true"/>
    <LastSharedByUser xmlns="cfd5ac8c-8e89-47c2-91c3-a56ffe058800" xsi:nil="true"/>
    <MediaLengthInSeconds xmlns="89e0b3d8-e4df-4b8c-be01-cbd66c8b3619" xsi:nil="true"/>
    <SharedWithUsers xmlns="cfd5ac8c-8e89-47c2-91c3-a56ffe05880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FCAFD636D93634AA0D5F36B0CAA6E51" ma:contentTypeVersion="22" ma:contentTypeDescription="Create a new document." ma:contentTypeScope="" ma:versionID="0370a776994e73311171a2ffdcbb9de4">
  <xsd:schema xmlns:xsd="http://www.w3.org/2001/XMLSchema" xmlns:xs="http://www.w3.org/2001/XMLSchema" xmlns:p="http://schemas.microsoft.com/office/2006/metadata/properties" xmlns:ns2="cfd5ac8c-8e89-47c2-91c3-a56ffe058800" xmlns:ns3="89e0b3d8-e4df-4b8c-be01-cbd66c8b3619" targetNamespace="http://schemas.microsoft.com/office/2006/metadata/properties" ma:root="true" ma:fieldsID="f8befa5322edfb44e61eb736b64ad199" ns2:_="" ns3:_="">
    <xsd:import namespace="cfd5ac8c-8e89-47c2-91c3-a56ffe058800"/>
    <xsd:import namespace="89e0b3d8-e4df-4b8c-be01-cbd66c8b361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5ac8c-8e89-47c2-91c3-a56ffe0588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3" nillable="true" ma:displayName="Taxonomy Catch All Column" ma:hidden="true" ma:list="{a70dffaa-686a-4d2a-82f1-da9abdbfe186}" ma:internalName="TaxCatchAll" ma:showField="CatchAllData" ma:web="cfd5ac8c-8e89-47c2-91c3-a56ffe0588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e0b3d8-e4df-4b8c-be01-cbd66c8b361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b2d0759-63c1-40bc-bf6d-9e2887a4ca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D7D3A-911A-4954-94BB-EDB3A32A8323}">
  <ds:schemaRefs>
    <ds:schemaRef ds:uri="http://schemas.microsoft.com/office/2006/metadata/properties"/>
    <ds:schemaRef ds:uri="http://schemas.microsoft.com/office/infopath/2007/PartnerControls"/>
    <ds:schemaRef ds:uri="cfd5ac8c-8e89-47c2-91c3-a56ffe058800"/>
    <ds:schemaRef ds:uri="89e0b3d8-e4df-4b8c-be01-cbd66c8b3619"/>
  </ds:schemaRefs>
</ds:datastoreItem>
</file>

<file path=customXml/itemProps2.xml><?xml version="1.0" encoding="utf-8"?>
<ds:datastoreItem xmlns:ds="http://schemas.openxmlformats.org/officeDocument/2006/customXml" ds:itemID="{85ED4B38-77AC-4016-A4C0-BC2DE9B7B117}">
  <ds:schemaRefs>
    <ds:schemaRef ds:uri="http://schemas.microsoft.com/sharepoint/v3/contenttype/forms"/>
  </ds:schemaRefs>
</ds:datastoreItem>
</file>

<file path=customXml/itemProps3.xml><?xml version="1.0" encoding="utf-8"?>
<ds:datastoreItem xmlns:ds="http://schemas.openxmlformats.org/officeDocument/2006/customXml" ds:itemID="{F016D507-BBFD-4077-B503-38C4B0BE12CF}">
  <ds:schemaRefs>
    <ds:schemaRef ds:uri="http://schemas.microsoft.com/office/2006/metadata/longProperties"/>
  </ds:schemaRefs>
</ds:datastoreItem>
</file>

<file path=customXml/itemProps4.xml><?xml version="1.0" encoding="utf-8"?>
<ds:datastoreItem xmlns:ds="http://schemas.openxmlformats.org/officeDocument/2006/customXml" ds:itemID="{72406B36-CD79-428A-A5C3-3D16F4D93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5ac8c-8e89-47c2-91c3-a56ffe058800"/>
    <ds:schemaRef ds:uri="89e0b3d8-e4df-4b8c-be01-cbd66c8b3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F302F5-6AE1-4597-8537-CD6A7A194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3636</Words>
  <Characters>20730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Medium Term Plan</vt:lpstr>
    </vt:vector>
  </TitlesOfParts>
  <Company>Nottinghamshire County Council</Company>
  <LinksUpToDate>false</LinksUpToDate>
  <CharactersWithSpaces>24318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Medium Term Plan</dc:title>
  <dc:subject/>
  <dc:creator>aqua</dc:creator>
  <cp:keywords/>
  <cp:lastModifiedBy>Jenna Beckett</cp:lastModifiedBy>
  <cp:revision>38</cp:revision>
  <cp:lastPrinted>2007-07-13T08:47:00Z</cp:lastPrinted>
  <dcterms:created xsi:type="dcterms:W3CDTF">2025-01-23T14:47:00Z</dcterms:created>
  <dcterms:modified xsi:type="dcterms:W3CDTF">2026-04-30T20:47:00Z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Brendon Fallows</vt:lpwstr>
  </property>
  <property fmtid="{D5CDD505-2E9C-101B-9397-08002B2CF9AE}" pid="4" name="Order">
    <vt:lpwstr>307638100.000000</vt:lpwstr>
  </property>
  <property fmtid="{D5CDD505-2E9C-101B-9397-08002B2CF9AE}" pid="5" name="xd_ProgID">
    <vt:lpwstr/>
  </property>
  <property fmtid="{D5CDD505-2E9C-101B-9397-08002B2CF9AE}" pid="6" name="SharedWithUsers">
    <vt:lpwstr/>
  </property>
  <property fmtid="{D5CDD505-2E9C-101B-9397-08002B2CF9AE}" pid="7" name="_ExtendedDescription">
    <vt:lpwstr/>
  </property>
  <property fmtid="{D5CDD505-2E9C-101B-9397-08002B2CF9AE}" pid="8" name="display_urn:schemas-microsoft-com:office:office#Author">
    <vt:lpwstr>Brendon Fallows</vt:lpwstr>
  </property>
  <property fmtid="{D5CDD505-2E9C-101B-9397-08002B2CF9AE}" pid="9" name="TemplateUrl">
    <vt:lpwstr/>
  </property>
  <property fmtid="{D5CDD505-2E9C-101B-9397-08002B2CF9AE}" pid="10" name="ComplianceAssetId">
    <vt:lpwstr/>
  </property>
  <property fmtid="{D5CDD505-2E9C-101B-9397-08002B2CF9AE}" pid="11" name="TriggerFlowInfo">
    <vt:lpwstr/>
  </property>
  <property fmtid="{D5CDD505-2E9C-101B-9397-08002B2CF9AE}" pid="12" name="LastSharedByTime">
    <vt:lpwstr/>
  </property>
  <property fmtid="{D5CDD505-2E9C-101B-9397-08002B2CF9AE}" pid="13" name="LastSharedByUser">
    <vt:lpwstr/>
  </property>
  <property fmtid="{D5CDD505-2E9C-101B-9397-08002B2CF9AE}" pid="14" name="_SourceUrl">
    <vt:lpwstr/>
  </property>
  <property fmtid="{D5CDD505-2E9C-101B-9397-08002B2CF9AE}" pid="15" name="_SharedFileIndex">
    <vt:lpwstr/>
  </property>
  <property fmtid="{D5CDD505-2E9C-101B-9397-08002B2CF9AE}" pid="16" name="MediaLengthInSeconds">
    <vt:lpwstr/>
  </property>
  <property fmtid="{D5CDD505-2E9C-101B-9397-08002B2CF9AE}" pid="17" name="ContentTypeId">
    <vt:lpwstr>0x010100EFCAFD636D93634AA0D5F36B0CAA6E51</vt:lpwstr>
  </property>
</Properties>
</file>